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C31D"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8B5E18">
        <w:rPr>
          <w:rFonts w:asciiTheme="minorHAnsi" w:eastAsiaTheme="minorEastAsia" w:hAnsiTheme="minorHAnsi" w:cstheme="minorHAnsi"/>
          <w:color w:val="004754"/>
          <w:kern w:val="24"/>
        </w:rPr>
        <w:t>Eksamensbekendtgørelsen §6:</w:t>
      </w:r>
    </w:p>
    <w:p w14:paraId="54E9F13F"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8B5E18">
        <w:rPr>
          <w:rFonts w:asciiTheme="minorHAnsi" w:eastAsiaTheme="minorEastAsia" w:hAnsiTheme="minorHAnsi" w:cstheme="minorHAnsi"/>
          <w:color w:val="004754"/>
          <w:kern w:val="24"/>
        </w:rPr>
        <w:t xml:space="preserve"> </w:t>
      </w:r>
    </w:p>
    <w:p w14:paraId="2DD8E331"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3.</w:t>
      </w:r>
      <w:r w:rsidRPr="008B5E18">
        <w:rPr>
          <w:rFonts w:asciiTheme="minorHAnsi" w:eastAsiaTheme="minorEastAsia" w:hAnsiTheme="minorHAnsi" w:cstheme="minorHAnsi"/>
          <w:color w:val="212529"/>
          <w:kern w:val="24"/>
        </w:rPr>
        <w:t> </w:t>
      </w:r>
      <w:r w:rsidRPr="008B5E18">
        <w:rPr>
          <w:rFonts w:asciiTheme="minorHAnsi" w:eastAsiaTheme="minorEastAsia" w:hAnsiTheme="minorHAnsi" w:cstheme="minorHAnsi"/>
          <w:color w:val="FF0000"/>
          <w:kern w:val="24"/>
        </w:rPr>
        <w:t>Adgang til internettet under prøverne er ikke tilladt</w:t>
      </w:r>
      <w:r w:rsidRPr="008B5E18">
        <w:rPr>
          <w:rFonts w:asciiTheme="minorHAnsi" w:eastAsiaTheme="minorEastAsia" w:hAnsiTheme="minorHAnsi" w:cstheme="minorHAnsi"/>
          <w:color w:val="212529"/>
          <w:kern w:val="24"/>
        </w:rPr>
        <w:t xml:space="preserve"> for eksaminanden, jf. dog stk. 4 og 5, medmindre der for den enkelte prøve er givet adgang hertil.</w:t>
      </w:r>
    </w:p>
    <w:p w14:paraId="74909874"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4.</w:t>
      </w:r>
      <w:r w:rsidRPr="008B5E18">
        <w:rPr>
          <w:rFonts w:asciiTheme="minorHAnsi" w:eastAsiaTheme="minorEastAsia" w:hAnsiTheme="minorHAnsi" w:cstheme="minorHAnsi"/>
          <w:color w:val="212529"/>
          <w:kern w:val="24"/>
        </w:rPr>
        <w:t xml:space="preserve"> Eksaminanden kan under en prøve, hvor adgang til internettet ikke er tilladt efter stk. 3, anvende internettet, for så vidt angår digital adgang til undervisningsmateriale, der på institutionens foranledning er blevet </w:t>
      </w:r>
      <w:r w:rsidRPr="008B5E18">
        <w:rPr>
          <w:rFonts w:asciiTheme="minorHAnsi" w:eastAsiaTheme="minorEastAsia" w:hAnsiTheme="minorHAnsi" w:cstheme="minorHAnsi"/>
          <w:color w:val="FF0000"/>
          <w:kern w:val="24"/>
        </w:rPr>
        <w:t xml:space="preserve">anvendt i undervisningen, og som fremgår af undervisningsbeskrivelsen, </w:t>
      </w:r>
      <w:proofErr w:type="gramStart"/>
      <w:r w:rsidRPr="008B5E18">
        <w:rPr>
          <w:rFonts w:asciiTheme="minorHAnsi" w:eastAsiaTheme="minorEastAsia" w:hAnsiTheme="minorHAnsi" w:cstheme="minorHAnsi"/>
          <w:color w:val="FF0000"/>
          <w:kern w:val="24"/>
        </w:rPr>
        <w:t>såfremt</w:t>
      </w:r>
      <w:proofErr w:type="gramEnd"/>
      <w:r w:rsidRPr="008B5E18">
        <w:rPr>
          <w:rFonts w:asciiTheme="minorHAnsi" w:eastAsiaTheme="minorEastAsia" w:hAnsiTheme="minorHAnsi" w:cstheme="minorHAnsi"/>
          <w:color w:val="FF0000"/>
          <w:kern w:val="24"/>
        </w:rPr>
        <w:t xml:space="preserve"> det ikke kan medbringes og opbevares lokalt.</w:t>
      </w:r>
    </w:p>
    <w:p w14:paraId="6A35892F"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5.</w:t>
      </w:r>
      <w:r w:rsidRPr="008B5E18">
        <w:rPr>
          <w:rFonts w:asciiTheme="minorHAnsi" w:eastAsiaTheme="minorEastAsia" w:hAnsiTheme="minorHAnsi" w:cstheme="minorHAnsi"/>
          <w:color w:val="212529"/>
          <w:kern w:val="24"/>
        </w:rPr>
        <w:t> </w:t>
      </w:r>
      <w:r w:rsidRPr="008B5E18">
        <w:rPr>
          <w:rFonts w:asciiTheme="minorHAnsi" w:eastAsiaTheme="minorEastAsia" w:hAnsiTheme="minorHAnsi" w:cstheme="minorHAnsi"/>
          <w:color w:val="FF0000"/>
          <w:kern w:val="24"/>
        </w:rPr>
        <w:t xml:space="preserve">Egne notater og egne arbejder skal medbringes og opbevares lokalt under prøven. </w:t>
      </w:r>
      <w:r w:rsidRPr="008B5E18">
        <w:rPr>
          <w:rFonts w:asciiTheme="minorHAnsi" w:eastAsiaTheme="minorEastAsia" w:hAnsiTheme="minorHAnsi" w:cstheme="minorHAnsi"/>
          <w:color w:val="212529"/>
          <w:kern w:val="24"/>
        </w:rPr>
        <w:t>Eksaminanden har dog i tilfælde, hvor materialet har en sådan karakter, at det ikke kan opbevares lokalt, adgang til at tilgå materialet via internettet under prøven.</w:t>
      </w:r>
    </w:p>
    <w:p w14:paraId="39643F01" w14:textId="77777777" w:rsidR="008B5E18" w:rsidRDefault="008B5E18" w:rsidP="003E33F6">
      <w:pPr>
        <w:tabs>
          <w:tab w:val="left" w:pos="567"/>
          <w:tab w:val="left" w:pos="2268"/>
        </w:tabs>
        <w:ind w:left="2268" w:hanging="2268"/>
        <w:rPr>
          <w:rFonts w:ascii="Museo Sans 300" w:hAnsi="Museo Sans 300" w:cstheme="minorHAnsi"/>
        </w:rPr>
      </w:pPr>
    </w:p>
    <w:p w14:paraId="0D8ED7D0" w14:textId="24F653D4" w:rsidR="003E33F6" w:rsidRPr="008B5E18" w:rsidRDefault="003E33F6" w:rsidP="003E33F6">
      <w:pPr>
        <w:tabs>
          <w:tab w:val="left" w:pos="567"/>
          <w:tab w:val="left" w:pos="2268"/>
        </w:tabs>
        <w:ind w:left="2268" w:hanging="2268"/>
        <w:rPr>
          <w:rFonts w:asciiTheme="minorHAnsi" w:hAnsiTheme="minorHAnsi" w:cstheme="minorHAnsi"/>
        </w:rPr>
      </w:pPr>
      <w:bookmarkStart w:id="0" w:name="_Hlk88645100"/>
      <w:r w:rsidRPr="008B5E18">
        <w:rPr>
          <w:rFonts w:asciiTheme="minorHAnsi" w:hAnsiTheme="minorHAnsi" w:cstheme="minorHAnsi"/>
        </w:rPr>
        <w:t>Det betyder:</w:t>
      </w:r>
    </w:p>
    <w:p w14:paraId="18FAB706" w14:textId="77777777" w:rsidR="008B5E18" w:rsidRPr="008B5E18" w:rsidRDefault="008B5E18" w:rsidP="003E33F6">
      <w:pPr>
        <w:tabs>
          <w:tab w:val="left" w:pos="567"/>
          <w:tab w:val="left" w:pos="2268"/>
        </w:tabs>
        <w:ind w:left="2268" w:hanging="2268"/>
        <w:rPr>
          <w:rFonts w:asciiTheme="minorHAnsi" w:hAnsiTheme="minorHAnsi" w:cstheme="minorHAnsi"/>
        </w:rPr>
      </w:pPr>
    </w:p>
    <w:p w14:paraId="3BFA0940" w14:textId="642607EE" w:rsidR="003E33F6" w:rsidRPr="008B5E18" w:rsidRDefault="003E33F6" w:rsidP="003E33F6">
      <w:pPr>
        <w:numPr>
          <w:ilvl w:val="0"/>
          <w:numId w:val="9"/>
        </w:numPr>
        <w:tabs>
          <w:tab w:val="left" w:pos="567"/>
          <w:tab w:val="left" w:pos="2268"/>
        </w:tabs>
        <w:ind w:left="360"/>
        <w:rPr>
          <w:rFonts w:asciiTheme="minorHAnsi" w:hAnsiTheme="minorHAnsi" w:cstheme="minorHAnsi"/>
        </w:rPr>
      </w:pPr>
      <w:r w:rsidRPr="008B5E18">
        <w:rPr>
          <w:rFonts w:asciiTheme="minorHAnsi" w:hAnsiTheme="minorHAnsi" w:cstheme="minorHAnsi"/>
        </w:rPr>
        <w:t xml:space="preserve">Undervisningsmateriale fra Lectio mm, skal </w:t>
      </w:r>
      <w:r w:rsidR="008B5E18" w:rsidRPr="008B5E18">
        <w:rPr>
          <w:rFonts w:asciiTheme="minorHAnsi" w:hAnsiTheme="minorHAnsi" w:cstheme="minorHAnsi"/>
        </w:rPr>
        <w:t xml:space="preserve">eleven </w:t>
      </w:r>
      <w:r w:rsidRPr="008B5E18">
        <w:rPr>
          <w:rFonts w:asciiTheme="minorHAnsi" w:hAnsiTheme="minorHAnsi" w:cstheme="minorHAnsi"/>
        </w:rPr>
        <w:t xml:space="preserve">selv downloade til </w:t>
      </w:r>
      <w:r w:rsidR="008B5E18" w:rsidRPr="008B5E18">
        <w:rPr>
          <w:rFonts w:asciiTheme="minorHAnsi" w:hAnsiTheme="minorHAnsi" w:cstheme="minorHAnsi"/>
        </w:rPr>
        <w:t xml:space="preserve">egen </w:t>
      </w:r>
      <w:r w:rsidRPr="008B5E18">
        <w:rPr>
          <w:rFonts w:asciiTheme="minorHAnsi" w:hAnsiTheme="minorHAnsi" w:cstheme="minorHAnsi"/>
        </w:rPr>
        <w:t>computer på forhånd.</w:t>
      </w:r>
    </w:p>
    <w:p w14:paraId="0241A90E" w14:textId="77777777" w:rsidR="003E33F6" w:rsidRPr="008B5E18" w:rsidRDefault="003E33F6" w:rsidP="003E33F6">
      <w:pPr>
        <w:tabs>
          <w:tab w:val="left" w:pos="567"/>
          <w:tab w:val="left" w:pos="2268"/>
        </w:tabs>
        <w:ind w:left="2265"/>
        <w:rPr>
          <w:rFonts w:asciiTheme="minorHAnsi" w:hAnsiTheme="minorHAnsi" w:cstheme="minorHAnsi"/>
        </w:rPr>
      </w:pPr>
    </w:p>
    <w:p w14:paraId="2BFF3888" w14:textId="21E3C8D1" w:rsidR="003E33F6" w:rsidRPr="008B5E18" w:rsidRDefault="003E33F6" w:rsidP="003E33F6">
      <w:pPr>
        <w:numPr>
          <w:ilvl w:val="0"/>
          <w:numId w:val="9"/>
        </w:numPr>
        <w:tabs>
          <w:tab w:val="left" w:pos="567"/>
          <w:tab w:val="left" w:pos="2268"/>
        </w:tabs>
        <w:ind w:left="360"/>
        <w:rPr>
          <w:rFonts w:asciiTheme="minorHAnsi" w:hAnsiTheme="minorHAnsi" w:cstheme="minorHAnsi"/>
          <w:u w:val="single"/>
        </w:rPr>
      </w:pPr>
      <w:r w:rsidRPr="008B5E18">
        <w:rPr>
          <w:rFonts w:asciiTheme="minorHAnsi" w:hAnsiTheme="minorHAnsi" w:cstheme="minorHAnsi"/>
        </w:rPr>
        <w:t xml:space="preserve">Læreren skal på forhånd have lavet en liste med dybe links til undervisningsmateriale, der ikke kan downloades fx </w:t>
      </w:r>
      <w:r w:rsidR="003C33D5">
        <w:rPr>
          <w:rFonts w:asciiTheme="minorHAnsi" w:hAnsiTheme="minorHAnsi" w:cstheme="minorHAnsi"/>
        </w:rPr>
        <w:t>I-b</w:t>
      </w:r>
      <w:r w:rsidRPr="008B5E18">
        <w:rPr>
          <w:rFonts w:asciiTheme="minorHAnsi" w:hAnsiTheme="minorHAnsi" w:cstheme="minorHAnsi"/>
        </w:rPr>
        <w:t xml:space="preserve">øger. Denne liste medbringes på prøvedagen og lægges </w:t>
      </w:r>
      <w:r w:rsidR="008B5E18" w:rsidRPr="008B5E18">
        <w:rPr>
          <w:rFonts w:asciiTheme="minorHAnsi" w:hAnsiTheme="minorHAnsi" w:cstheme="minorHAnsi"/>
        </w:rPr>
        <w:t xml:space="preserve">synligt </w:t>
      </w:r>
      <w:r w:rsidRPr="008B5E18">
        <w:rPr>
          <w:rFonts w:asciiTheme="minorHAnsi" w:hAnsiTheme="minorHAnsi" w:cstheme="minorHAnsi"/>
        </w:rPr>
        <w:t>på bordet</w:t>
      </w:r>
      <w:r w:rsidR="008B5E18" w:rsidRPr="008B5E18">
        <w:rPr>
          <w:rFonts w:asciiTheme="minorHAnsi" w:hAnsiTheme="minorHAnsi" w:cstheme="minorHAnsi"/>
        </w:rPr>
        <w:t xml:space="preserve"> til vagterne</w:t>
      </w:r>
      <w:r w:rsidRPr="008B5E18">
        <w:rPr>
          <w:rFonts w:asciiTheme="minorHAnsi" w:hAnsiTheme="minorHAnsi" w:cstheme="minorHAnsi"/>
        </w:rPr>
        <w:t xml:space="preserve">. </w:t>
      </w:r>
      <w:r w:rsidRPr="008B5E18">
        <w:rPr>
          <w:rFonts w:asciiTheme="minorHAnsi" w:hAnsiTheme="minorHAnsi" w:cstheme="minorHAnsi"/>
          <w:u w:val="single"/>
        </w:rPr>
        <w:t>Der må ikke søges videre fra disse links.</w:t>
      </w:r>
    </w:p>
    <w:p w14:paraId="792886F5" w14:textId="77777777" w:rsidR="003E33F6" w:rsidRPr="008B5E18" w:rsidRDefault="003E33F6" w:rsidP="003E33F6">
      <w:pPr>
        <w:tabs>
          <w:tab w:val="left" w:pos="567"/>
          <w:tab w:val="left" w:pos="2268"/>
        </w:tabs>
        <w:ind w:left="2265"/>
        <w:rPr>
          <w:rFonts w:asciiTheme="minorHAnsi" w:hAnsiTheme="minorHAnsi" w:cstheme="minorHAnsi"/>
        </w:rPr>
      </w:pPr>
    </w:p>
    <w:p w14:paraId="22CE55C6" w14:textId="1AC2BF5E" w:rsidR="003E33F6" w:rsidRPr="008B5E18" w:rsidRDefault="003E33F6" w:rsidP="003E33F6">
      <w:pPr>
        <w:numPr>
          <w:ilvl w:val="0"/>
          <w:numId w:val="9"/>
        </w:numPr>
        <w:tabs>
          <w:tab w:val="left" w:pos="567"/>
          <w:tab w:val="left" w:pos="2268"/>
        </w:tabs>
        <w:ind w:left="360"/>
        <w:rPr>
          <w:rFonts w:asciiTheme="minorHAnsi" w:hAnsiTheme="minorHAnsi" w:cstheme="minorHAnsi"/>
        </w:rPr>
      </w:pPr>
      <w:r w:rsidRPr="008B5E18">
        <w:rPr>
          <w:rFonts w:asciiTheme="minorHAnsi" w:hAnsiTheme="minorHAnsi" w:cstheme="minorHAnsi"/>
        </w:rPr>
        <w:t>Har læreren i undervisningen brugt OneNote</w:t>
      </w:r>
      <w:r w:rsidR="008B5E18" w:rsidRPr="008B5E18">
        <w:rPr>
          <w:rFonts w:asciiTheme="minorHAnsi" w:hAnsiTheme="minorHAnsi" w:cstheme="minorHAnsi"/>
        </w:rPr>
        <w:t xml:space="preserve">, </w:t>
      </w:r>
      <w:r w:rsidRPr="008B5E18">
        <w:rPr>
          <w:rFonts w:asciiTheme="minorHAnsi" w:hAnsiTheme="minorHAnsi" w:cstheme="minorHAnsi"/>
        </w:rPr>
        <w:t xml:space="preserve">skal læreren på forhånd have sørget for, at </w:t>
      </w:r>
      <w:r w:rsidR="008B5E18" w:rsidRPr="008B5E18">
        <w:rPr>
          <w:rFonts w:asciiTheme="minorHAnsi" w:hAnsiTheme="minorHAnsi" w:cstheme="minorHAnsi"/>
        </w:rPr>
        <w:t>eleverne</w:t>
      </w:r>
      <w:r w:rsidRPr="008B5E18">
        <w:rPr>
          <w:rFonts w:asciiTheme="minorHAnsi" w:hAnsiTheme="minorHAnsi" w:cstheme="minorHAnsi"/>
        </w:rPr>
        <w:t xml:space="preserve"> får den i en version uden kommunikationsmuligheder. </w:t>
      </w:r>
    </w:p>
    <w:bookmarkEnd w:id="0"/>
    <w:p w14:paraId="470B3D46" w14:textId="7484ACF3" w:rsidR="00A37159" w:rsidRPr="008B5E18" w:rsidRDefault="00A37159" w:rsidP="00A37159">
      <w:pPr>
        <w:rPr>
          <w:rFonts w:asciiTheme="minorHAnsi" w:hAnsiTheme="minorHAnsi" w:cstheme="minorHAnsi"/>
        </w:rPr>
      </w:pPr>
    </w:p>
    <w:p w14:paraId="20EBE43C" w14:textId="77777777" w:rsidR="003E33F6" w:rsidRDefault="003E33F6" w:rsidP="00A37159"/>
    <w:tbl>
      <w:tblPr>
        <w:tblStyle w:val="Tabel-Gitter"/>
        <w:tblW w:w="0" w:type="auto"/>
        <w:tblLook w:val="04A0" w:firstRow="1" w:lastRow="0" w:firstColumn="1" w:lastColumn="0" w:noHBand="0" w:noVBand="1"/>
      </w:tblPr>
      <w:tblGrid>
        <w:gridCol w:w="1413"/>
        <w:gridCol w:w="1417"/>
        <w:gridCol w:w="6798"/>
      </w:tblGrid>
      <w:tr w:rsidR="00A37159" w14:paraId="43DEC2E7" w14:textId="77777777" w:rsidTr="00A37159">
        <w:tc>
          <w:tcPr>
            <w:tcW w:w="1413" w:type="dxa"/>
          </w:tcPr>
          <w:p w14:paraId="153A799A" w14:textId="77777777"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Fag</w:t>
            </w:r>
          </w:p>
        </w:tc>
        <w:tc>
          <w:tcPr>
            <w:tcW w:w="1417" w:type="dxa"/>
          </w:tcPr>
          <w:p w14:paraId="7F57D43F" w14:textId="77777777"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Hold</w:t>
            </w:r>
          </w:p>
        </w:tc>
        <w:tc>
          <w:tcPr>
            <w:tcW w:w="6798" w:type="dxa"/>
          </w:tcPr>
          <w:p w14:paraId="677663C7" w14:textId="430C05BC"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 xml:space="preserve">Tilladte </w:t>
            </w:r>
            <w:r w:rsidR="0033773A">
              <w:rPr>
                <w:rFonts w:asciiTheme="minorHAnsi" w:hAnsiTheme="minorHAnsi" w:cstheme="minorHAnsi"/>
                <w:b/>
                <w:bCs/>
              </w:rPr>
              <w:t xml:space="preserve">dybe links </w:t>
            </w:r>
            <w:r w:rsidR="00E11500">
              <w:rPr>
                <w:rFonts w:asciiTheme="minorHAnsi" w:hAnsiTheme="minorHAnsi" w:cstheme="minorHAnsi"/>
                <w:b/>
                <w:bCs/>
              </w:rPr>
              <w:t>med t</w:t>
            </w:r>
            <w:r w:rsidR="00CB2A1B">
              <w:rPr>
                <w:rFonts w:asciiTheme="minorHAnsi" w:hAnsiTheme="minorHAnsi" w:cstheme="minorHAnsi"/>
                <w:b/>
                <w:bCs/>
              </w:rPr>
              <w:t>itel og web-adresse</w:t>
            </w:r>
          </w:p>
        </w:tc>
      </w:tr>
      <w:tr w:rsidR="00A37159" w14:paraId="3C5EDFEA" w14:textId="77777777" w:rsidTr="00A37159">
        <w:tc>
          <w:tcPr>
            <w:tcW w:w="1413" w:type="dxa"/>
          </w:tcPr>
          <w:p w14:paraId="53E7EA30" w14:textId="085D4E78" w:rsidR="00A37159" w:rsidRDefault="00B93832" w:rsidP="00032CCC">
            <w:r>
              <w:t>Dansk</w:t>
            </w:r>
          </w:p>
        </w:tc>
        <w:tc>
          <w:tcPr>
            <w:tcW w:w="1417" w:type="dxa"/>
          </w:tcPr>
          <w:p w14:paraId="03101E37" w14:textId="64C19F00" w:rsidR="00A37159" w:rsidRDefault="00BC1B74" w:rsidP="00032CCC">
            <w:r>
              <w:t>2dm</w:t>
            </w:r>
            <w:r w:rsidR="00C81675">
              <w:t>n</w:t>
            </w:r>
          </w:p>
        </w:tc>
        <w:tc>
          <w:tcPr>
            <w:tcW w:w="6798" w:type="dxa"/>
          </w:tcPr>
          <w:p w14:paraId="1C63D13D" w14:textId="0825BBB7" w:rsidR="00A37159" w:rsidRPr="00B93832" w:rsidRDefault="00B93832" w:rsidP="002F0F02">
            <w:pPr>
              <w:pStyle w:val="Brdtekstindrykning"/>
              <w:ind w:left="0"/>
              <w:rPr>
                <w:bCs w:val="0"/>
              </w:rPr>
            </w:pPr>
            <w:r w:rsidRPr="00B93832">
              <w:rPr>
                <w:bCs w:val="0"/>
                <w:szCs w:val="24"/>
              </w:rPr>
              <w:t xml:space="preserve">Den danske ordbog, </w:t>
            </w:r>
            <w:hyperlink r:id="rId8" w:history="1">
              <w:r w:rsidRPr="00B93832">
                <w:rPr>
                  <w:rStyle w:val="Hyperlink"/>
                  <w:bCs w:val="0"/>
                  <w:szCs w:val="24"/>
                </w:rPr>
                <w:t>www.ordnet.dk</w:t>
              </w:r>
            </w:hyperlink>
          </w:p>
        </w:tc>
      </w:tr>
      <w:tr w:rsidR="00633C71" w14:paraId="19E6D557" w14:textId="77777777" w:rsidTr="00FF5262">
        <w:trPr>
          <w:trHeight w:val="58"/>
        </w:trPr>
        <w:tc>
          <w:tcPr>
            <w:tcW w:w="1413" w:type="dxa"/>
          </w:tcPr>
          <w:p w14:paraId="1EC0DAD1" w14:textId="77777777" w:rsidR="00633C71" w:rsidRDefault="00633C71" w:rsidP="00633C71"/>
        </w:tc>
        <w:tc>
          <w:tcPr>
            <w:tcW w:w="1417" w:type="dxa"/>
          </w:tcPr>
          <w:p w14:paraId="6797505A" w14:textId="77777777" w:rsidR="00633C71" w:rsidRDefault="00633C71" w:rsidP="00633C71"/>
        </w:tc>
        <w:tc>
          <w:tcPr>
            <w:tcW w:w="6798" w:type="dxa"/>
          </w:tcPr>
          <w:p w14:paraId="32F27107" w14:textId="21243379" w:rsidR="00BC1B74" w:rsidRPr="00B93832" w:rsidRDefault="00633C71" w:rsidP="002F0F02">
            <w:pPr>
              <w:spacing w:line="360" w:lineRule="auto"/>
            </w:pPr>
            <w:r>
              <w:t xml:space="preserve">Ordbogen.com </w:t>
            </w:r>
            <w:hyperlink r:id="rId9" w:history="1">
              <w:r w:rsidR="00961DD0" w:rsidRPr="00BB1AFD">
                <w:rPr>
                  <w:rStyle w:val="Hyperlink"/>
                </w:rPr>
                <w:t>https://www.ordbogen.com/da/</w:t>
              </w:r>
            </w:hyperlink>
            <w:r w:rsidR="00BC1B74">
              <w:rPr>
                <w:rStyle w:val="Hyperlink"/>
              </w:rPr>
              <w:t xml:space="preserve"> </w:t>
            </w:r>
          </w:p>
        </w:tc>
      </w:tr>
      <w:tr w:rsidR="00C81675" w14:paraId="1D1C14D1" w14:textId="77777777" w:rsidTr="00A37159">
        <w:tc>
          <w:tcPr>
            <w:tcW w:w="1413" w:type="dxa"/>
          </w:tcPr>
          <w:p w14:paraId="47931C22" w14:textId="77777777" w:rsidR="00C81675" w:rsidRDefault="00C81675" w:rsidP="00C81675"/>
        </w:tc>
        <w:tc>
          <w:tcPr>
            <w:tcW w:w="1417" w:type="dxa"/>
          </w:tcPr>
          <w:p w14:paraId="71AB20A9" w14:textId="77777777" w:rsidR="00C81675" w:rsidRDefault="00C81675" w:rsidP="00C81675"/>
        </w:tc>
        <w:tc>
          <w:tcPr>
            <w:tcW w:w="6798" w:type="dxa"/>
          </w:tcPr>
          <w:p w14:paraId="4D10EB34" w14:textId="0AF4D7E7" w:rsidR="00C81675" w:rsidRPr="00BC1B74" w:rsidRDefault="00C81675" w:rsidP="00C81675">
            <w:pPr>
              <w:spacing w:line="360" w:lineRule="auto"/>
              <w:rPr>
                <w:color w:val="000000"/>
                <w:shd w:val="clear" w:color="auto" w:fill="FFFFFF"/>
              </w:rPr>
            </w:pPr>
            <w:r w:rsidRPr="00B93832">
              <w:t>Systime: Håndbog til Dansk</w:t>
            </w:r>
            <w:r>
              <w:t xml:space="preserve"> </w:t>
            </w:r>
            <w:hyperlink r:id="rId10" w:history="1">
              <w:r w:rsidRPr="000E2F3A">
                <w:rPr>
                  <w:rStyle w:val="Hyperlink"/>
                </w:rPr>
                <w:t>https://hbdansk.systime.dk/</w:t>
              </w:r>
            </w:hyperlink>
          </w:p>
        </w:tc>
      </w:tr>
      <w:tr w:rsidR="00C81675" w14:paraId="6DD3677F" w14:textId="77777777" w:rsidTr="00A37159">
        <w:tc>
          <w:tcPr>
            <w:tcW w:w="1413" w:type="dxa"/>
          </w:tcPr>
          <w:p w14:paraId="5957511E" w14:textId="77777777" w:rsidR="00C81675" w:rsidRDefault="00C81675" w:rsidP="00C81675"/>
        </w:tc>
        <w:tc>
          <w:tcPr>
            <w:tcW w:w="1417" w:type="dxa"/>
          </w:tcPr>
          <w:p w14:paraId="05CFD8C6" w14:textId="77777777" w:rsidR="00C81675" w:rsidRDefault="00C81675" w:rsidP="00C81675"/>
        </w:tc>
        <w:tc>
          <w:tcPr>
            <w:tcW w:w="6798" w:type="dxa"/>
          </w:tcPr>
          <w:p w14:paraId="11BBD47D" w14:textId="08ECD8B4" w:rsidR="00353529" w:rsidRPr="00B93832" w:rsidRDefault="00353529" w:rsidP="00DF6666">
            <w:pPr>
              <w:spacing w:line="360" w:lineRule="auto"/>
            </w:pPr>
            <w:r>
              <w:t>Systime</w:t>
            </w:r>
            <w:r w:rsidR="00DF6666">
              <w:t xml:space="preserve">. </w:t>
            </w:r>
            <w:r w:rsidR="00DF6666" w:rsidRPr="00DF6666">
              <w:rPr>
                <w:color w:val="000000" w:themeColor="text1"/>
              </w:rPr>
              <w:t>Litteraturhistorien – på langs og på tværs</w:t>
            </w:r>
            <w:r w:rsidRPr="00DF6666">
              <w:rPr>
                <w:color w:val="000000" w:themeColor="text1"/>
              </w:rPr>
              <w:t xml:space="preserve">, </w:t>
            </w:r>
            <w:hyperlink r:id="rId11" w:history="1">
              <w:r w:rsidR="00DF6666" w:rsidRPr="008E690D">
                <w:rPr>
                  <w:rStyle w:val="Hyperlink"/>
                </w:rPr>
                <w:t>https://litthist.systime.dk/?id=1</w:t>
              </w:r>
            </w:hyperlink>
          </w:p>
        </w:tc>
      </w:tr>
      <w:tr w:rsidR="00C81675" w14:paraId="601B62B7" w14:textId="77777777" w:rsidTr="00A37159">
        <w:tc>
          <w:tcPr>
            <w:tcW w:w="1413" w:type="dxa"/>
          </w:tcPr>
          <w:p w14:paraId="623653CB" w14:textId="77777777" w:rsidR="00C81675" w:rsidRDefault="00C81675" w:rsidP="00C81675"/>
        </w:tc>
        <w:tc>
          <w:tcPr>
            <w:tcW w:w="1417" w:type="dxa"/>
          </w:tcPr>
          <w:p w14:paraId="593978DF" w14:textId="77777777" w:rsidR="00C81675" w:rsidRDefault="00C81675" w:rsidP="00C81675"/>
        </w:tc>
        <w:tc>
          <w:tcPr>
            <w:tcW w:w="6798" w:type="dxa"/>
          </w:tcPr>
          <w:p w14:paraId="0CDEF2F5" w14:textId="0D5D726C" w:rsidR="00C81675" w:rsidRPr="00B93832" w:rsidRDefault="00C81675" w:rsidP="00C81675">
            <w:pPr>
              <w:spacing w:line="360" w:lineRule="auto"/>
            </w:pPr>
          </w:p>
        </w:tc>
      </w:tr>
      <w:tr w:rsidR="00C81675" w14:paraId="55E19C39" w14:textId="77777777" w:rsidTr="00A37159">
        <w:tc>
          <w:tcPr>
            <w:tcW w:w="1413" w:type="dxa"/>
          </w:tcPr>
          <w:p w14:paraId="15A6EBC9" w14:textId="77777777" w:rsidR="00C81675" w:rsidRDefault="00C81675" w:rsidP="00C81675"/>
        </w:tc>
        <w:tc>
          <w:tcPr>
            <w:tcW w:w="1417" w:type="dxa"/>
          </w:tcPr>
          <w:p w14:paraId="3FB047AD" w14:textId="77777777" w:rsidR="00C81675" w:rsidRDefault="00C81675" w:rsidP="00C81675"/>
        </w:tc>
        <w:tc>
          <w:tcPr>
            <w:tcW w:w="6798" w:type="dxa"/>
          </w:tcPr>
          <w:p w14:paraId="68BA8087" w14:textId="77777777" w:rsidR="00C81675" w:rsidRPr="00B93832" w:rsidRDefault="00C81675" w:rsidP="00C81675"/>
        </w:tc>
      </w:tr>
      <w:tr w:rsidR="00C81675" w14:paraId="47383B5E" w14:textId="77777777" w:rsidTr="00A37159">
        <w:tc>
          <w:tcPr>
            <w:tcW w:w="1413" w:type="dxa"/>
          </w:tcPr>
          <w:p w14:paraId="4B332719" w14:textId="77777777" w:rsidR="00C81675" w:rsidRDefault="00C81675" w:rsidP="00C81675"/>
        </w:tc>
        <w:tc>
          <w:tcPr>
            <w:tcW w:w="1417" w:type="dxa"/>
          </w:tcPr>
          <w:p w14:paraId="046FD59C" w14:textId="77777777" w:rsidR="00C81675" w:rsidRDefault="00C81675" w:rsidP="00C81675"/>
        </w:tc>
        <w:tc>
          <w:tcPr>
            <w:tcW w:w="6798" w:type="dxa"/>
          </w:tcPr>
          <w:p w14:paraId="516267E2" w14:textId="77777777" w:rsidR="00C81675" w:rsidRPr="00B93832" w:rsidRDefault="00C81675" w:rsidP="00C81675"/>
        </w:tc>
      </w:tr>
    </w:tbl>
    <w:p w14:paraId="534A5F10" w14:textId="77777777" w:rsidR="00A37159" w:rsidRDefault="00A37159" w:rsidP="00A37159"/>
    <w:p w14:paraId="1211B4D9" w14:textId="15AF7A9D" w:rsidR="00ED2DFD" w:rsidRDefault="00ED2DFD" w:rsidP="00A37159"/>
    <w:p w14:paraId="07FF9522" w14:textId="7367CDE9" w:rsidR="00CB2A1B" w:rsidRDefault="00CB2A1B" w:rsidP="00A37159"/>
    <w:p w14:paraId="4F2D100E" w14:textId="77777777" w:rsidR="003E33F6" w:rsidRDefault="003E33F6" w:rsidP="00A37159"/>
    <w:p w14:paraId="3F2F7C93" w14:textId="1BCADF62" w:rsidR="00A37159" w:rsidRDefault="00A37159" w:rsidP="00A37159"/>
    <w:p w14:paraId="58715D8F" w14:textId="0F89650D" w:rsidR="00CB2A1B" w:rsidRPr="00CB2A1B" w:rsidRDefault="00CB2A1B" w:rsidP="00CB2A1B">
      <w:pPr>
        <w:pBdr>
          <w:bottom w:val="single" w:sz="4" w:space="1" w:color="auto"/>
        </w:pBdr>
        <w:rPr>
          <w:rFonts w:asciiTheme="minorHAnsi" w:hAnsiTheme="minorHAnsi" w:cstheme="minorHAnsi"/>
        </w:rPr>
      </w:pPr>
      <w:r w:rsidRPr="00CB2A1B">
        <w:rPr>
          <w:rFonts w:asciiTheme="minorHAnsi" w:hAnsiTheme="minorHAnsi" w:cstheme="minorHAnsi"/>
        </w:rPr>
        <w:t xml:space="preserve">Navn og underskrift lærer: </w:t>
      </w:r>
    </w:p>
    <w:sectPr w:rsidR="00CB2A1B" w:rsidRPr="00CB2A1B">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3616" w14:textId="77777777" w:rsidR="001710CE" w:rsidRDefault="001710CE" w:rsidP="0064717B">
      <w:r>
        <w:separator/>
      </w:r>
    </w:p>
  </w:endnote>
  <w:endnote w:type="continuationSeparator" w:id="0">
    <w:p w14:paraId="0083993A" w14:textId="77777777" w:rsidR="001710CE" w:rsidRDefault="001710CE" w:rsidP="0064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3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F872" w14:textId="77777777" w:rsidR="00FE3FD5" w:rsidRDefault="00FE3FD5" w:rsidP="00E64C92">
    <w:pPr>
      <w:pStyle w:val="Sidefod"/>
      <w:pBdr>
        <w:top w:val="single" w:sz="18" w:space="1" w:color="FA6900"/>
      </w:pBdr>
    </w:pPr>
  </w:p>
  <w:p w14:paraId="3E8BEDA1" w14:textId="77777777" w:rsidR="00FE3FD5" w:rsidRPr="000E24FA" w:rsidRDefault="00FE3FD5" w:rsidP="00E64C92">
    <w:pPr>
      <w:jc w:val="center"/>
      <w:rPr>
        <w:rFonts w:ascii="Museo Sans 300" w:hAnsi="Museo Sans 300" w:cs="Arial"/>
        <w:vertAlign w:val="superscript"/>
      </w:rPr>
    </w:pPr>
    <w:r w:rsidRPr="000E24FA">
      <w:rPr>
        <w:rFonts w:ascii="Museo Sans 300" w:hAnsi="Museo Sans 300" w:cs="Arial"/>
      </w:rPr>
      <w:t xml:space="preserve">MORSØ </w:t>
    </w:r>
    <w:proofErr w:type="gramStart"/>
    <w:r w:rsidRPr="000E24FA">
      <w:rPr>
        <w:rFonts w:ascii="Museo Sans 300" w:hAnsi="Museo Sans 300" w:cs="Arial"/>
      </w:rPr>
      <w:t xml:space="preserve">GYMNASIUM </w:t>
    </w:r>
    <w:r w:rsidRPr="000E24FA">
      <w:rPr>
        <w:rFonts w:ascii="Museo Sans 300" w:hAnsi="Museo Sans 300" w:cs="Arial"/>
        <w:vertAlign w:val="superscript"/>
      </w:rPr>
      <w:t>.</w:t>
    </w:r>
    <w:proofErr w:type="gramEnd"/>
    <w:r w:rsidRPr="000E24FA">
      <w:rPr>
        <w:rFonts w:ascii="Museo Sans 300" w:hAnsi="Museo Sans 300" w:cs="Arial"/>
      </w:rPr>
      <w:t xml:space="preserve"> Limfjordsvej </w:t>
    </w:r>
    <w:proofErr w:type="gramStart"/>
    <w:r w:rsidRPr="000E24FA">
      <w:rPr>
        <w:rFonts w:ascii="Museo Sans 300" w:hAnsi="Museo Sans 300" w:cs="Arial"/>
      </w:rPr>
      <w:t xml:space="preserve">95 </w:t>
    </w:r>
    <w:r w:rsidRPr="000E24FA">
      <w:rPr>
        <w:rFonts w:ascii="Museo Sans 300" w:hAnsi="Museo Sans 300" w:cs="Arial"/>
        <w:vertAlign w:val="superscript"/>
      </w:rPr>
      <w:t>.</w:t>
    </w:r>
    <w:proofErr w:type="gramEnd"/>
    <w:r w:rsidRPr="000E24FA">
      <w:rPr>
        <w:rFonts w:ascii="Museo Sans 300" w:hAnsi="Museo Sans 300" w:cs="Arial"/>
        <w:vertAlign w:val="superscript"/>
      </w:rPr>
      <w:t xml:space="preserve"> </w:t>
    </w:r>
    <w:r w:rsidRPr="000E24FA">
      <w:rPr>
        <w:rFonts w:ascii="Museo Sans 300" w:hAnsi="Museo Sans 300" w:cs="Arial"/>
      </w:rPr>
      <w:t xml:space="preserve">7900 Nykøbing Mors Tlf. 97 72 22 88 </w:t>
    </w:r>
  </w:p>
  <w:p w14:paraId="19280684" w14:textId="77777777" w:rsidR="00FE3FD5" w:rsidRPr="000E24FA" w:rsidRDefault="00FE3FD5" w:rsidP="00E64C92">
    <w:pPr>
      <w:tabs>
        <w:tab w:val="center" w:pos="4819"/>
        <w:tab w:val="left" w:pos="8400"/>
      </w:tabs>
      <w:rPr>
        <w:rFonts w:ascii="Museo Sans 300" w:hAnsi="Museo Sans 300" w:cs="Arial"/>
      </w:rPr>
    </w:pPr>
    <w:r w:rsidRPr="000E24FA">
      <w:rPr>
        <w:rFonts w:ascii="Museo Sans 300" w:hAnsi="Museo Sans 300"/>
      </w:rPr>
      <w:tab/>
    </w:r>
    <w:hyperlink r:id="rId1" w:history="1">
      <w:r w:rsidRPr="000E24FA">
        <w:rPr>
          <w:rStyle w:val="Hyperlink"/>
          <w:rFonts w:ascii="Museo Sans 300" w:hAnsi="Museo Sans 300" w:cs="Arial"/>
        </w:rPr>
        <w:t>www.morsoegym.dk</w:t>
      </w:r>
    </w:hyperlink>
    <w:r w:rsidRPr="000E24FA">
      <w:rPr>
        <w:rFonts w:ascii="Museo Sans 300" w:hAnsi="Museo Sans 300" w:cs="Arial"/>
      </w:rPr>
      <w:t xml:space="preserve"> </w:t>
    </w:r>
    <w:r w:rsidRPr="000E24FA">
      <w:rPr>
        <w:rFonts w:ascii="Museo Sans 300" w:hAnsi="Museo Sans 300" w:cs="Arial"/>
        <w:vertAlign w:val="superscript"/>
      </w:rPr>
      <w:t xml:space="preserve">. </w:t>
    </w:r>
    <w:hyperlink r:id="rId2" w:history="1">
      <w:r w:rsidRPr="000E24FA">
        <w:rPr>
          <w:rStyle w:val="Hyperlink"/>
          <w:rFonts w:ascii="Museo Sans 300" w:hAnsi="Museo Sans 300" w:cs="Arial"/>
        </w:rPr>
        <w:t>adm@morsoe-gym.dk</w:t>
      </w:r>
    </w:hyperlink>
  </w:p>
  <w:p w14:paraId="2F8EC54E" w14:textId="77777777" w:rsidR="00FE3FD5" w:rsidRPr="00E64C92" w:rsidRDefault="00FE3FD5" w:rsidP="00E64C92">
    <w:pPr>
      <w:tabs>
        <w:tab w:val="center" w:pos="4819"/>
        <w:tab w:val="left" w:pos="8400"/>
      </w:tabs>
    </w:pPr>
    <w:r w:rsidRPr="00E64C92">
      <w:rPr>
        <w:rFonts w:ascii="Museo Sans 100" w:hAnsi="Museo Sans 100"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0A20" w14:textId="77777777" w:rsidR="001710CE" w:rsidRDefault="001710CE" w:rsidP="0064717B">
      <w:r>
        <w:separator/>
      </w:r>
    </w:p>
  </w:footnote>
  <w:footnote w:type="continuationSeparator" w:id="0">
    <w:p w14:paraId="5E9433B6" w14:textId="77777777" w:rsidR="001710CE" w:rsidRDefault="001710CE" w:rsidP="0064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DAB2" w14:textId="3FC43211" w:rsidR="00FE3FD5" w:rsidRPr="00A37159" w:rsidRDefault="00FE3FD5">
    <w:pPr>
      <w:pStyle w:val="Sidehoved"/>
      <w:rPr>
        <w:b/>
        <w:bCs/>
      </w:rPr>
    </w:pPr>
    <w:r w:rsidRPr="00A37159">
      <w:rPr>
        <w:rFonts w:ascii="Museo Sans 100" w:hAnsi="Museo Sans 100"/>
        <w:b/>
        <w:bCs/>
        <w:noProof/>
        <w:color w:val="004754"/>
        <w:sz w:val="32"/>
        <w:szCs w:val="32"/>
        <w:lang w:eastAsia="da-DK"/>
      </w:rPr>
      <w:drawing>
        <wp:anchor distT="0" distB="0" distL="114300" distR="114300" simplePos="0" relativeHeight="251661312" behindDoc="1" locked="0" layoutInCell="1" allowOverlap="1" wp14:anchorId="50E3062D" wp14:editId="3070D8C5">
          <wp:simplePos x="0" y="0"/>
          <wp:positionH relativeFrom="margin">
            <wp:align>right</wp:align>
          </wp:positionH>
          <wp:positionV relativeFrom="margin">
            <wp:posOffset>-1001395</wp:posOffset>
          </wp:positionV>
          <wp:extent cx="1538605" cy="612140"/>
          <wp:effectExtent l="0" t="0" r="4445" b="0"/>
          <wp:wrapSquare wrapText="bothSides"/>
          <wp:docPr id="2" name="Billede 2" descr="C:\Users\Thea\Dropbox\Arbejdscomputer\Morsø Gym\Reklamefilm\MorsøGymnasium_Identitet\MorsoeGym_Logo_inklPNG\RGB\Logo_Horisontal\Positive\Colour\Logo_Horisontal_Colour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a\Dropbox\Arbejdscomputer\Morsø Gym\Reklamefilm\MorsøGymnasium_Identitet\MorsoeGym_Logo_inklPNG\RGB\Logo_Horisontal\Positive\Colour\Logo_Horisontal_Colour_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59" w:rsidRPr="00A37159">
      <w:rPr>
        <w:b/>
        <w:bCs/>
        <w:sz w:val="32"/>
        <w:szCs w:val="32"/>
      </w:rPr>
      <w:t>Tilladte web-adresser til skriftlige prøver 202</w:t>
    </w:r>
    <w:r w:rsidR="00C81675">
      <w:rPr>
        <w:b/>
        <w:bCs/>
        <w:sz w:val="32"/>
        <w:szCs w:val="32"/>
      </w:rPr>
      <w:t>4</w:t>
    </w:r>
    <w:r w:rsidR="002340E4">
      <w:rPr>
        <w:b/>
        <w:bCs/>
        <w:sz w:val="32"/>
        <w:szCs w:val="32"/>
      </w:rPr>
      <w:t>-2</w:t>
    </w:r>
    <w:r w:rsidR="00C81675">
      <w:rPr>
        <w:b/>
        <w:bCs/>
        <w:sz w:val="32"/>
        <w:szCs w:val="32"/>
      </w:rPr>
      <w:t>5</w:t>
    </w:r>
  </w:p>
  <w:p w14:paraId="28B91AA4" w14:textId="6DED7837" w:rsidR="00FE3FD5" w:rsidRDefault="00FE3FD5" w:rsidP="0043283F">
    <w:pPr>
      <w:pBdr>
        <w:bottom w:val="single" w:sz="18" w:space="1" w:color="FA6900"/>
      </w:pBd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390"/>
    <w:multiLevelType w:val="hybridMultilevel"/>
    <w:tmpl w:val="1B64564E"/>
    <w:lvl w:ilvl="0" w:tplc="4A5ABEBE">
      <w:start w:val="1"/>
      <w:numFmt w:val="decimal"/>
      <w:lvlText w:val="%1."/>
      <w:lvlJc w:val="left"/>
      <w:pPr>
        <w:ind w:left="360" w:hanging="360"/>
      </w:pPr>
      <w:rPr>
        <w:rFonts w:ascii="Museo Sans 300" w:eastAsia="Times New Roman" w:hAnsi="Museo Sans 300" w:cs="Arial"/>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32D5BDB"/>
    <w:multiLevelType w:val="hybridMultilevel"/>
    <w:tmpl w:val="F36ADB8A"/>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30E0CAC"/>
    <w:multiLevelType w:val="hybridMultilevel"/>
    <w:tmpl w:val="8530F1B4"/>
    <w:lvl w:ilvl="0" w:tplc="4250517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7F7E8E"/>
    <w:multiLevelType w:val="hybridMultilevel"/>
    <w:tmpl w:val="FC3881CC"/>
    <w:lvl w:ilvl="0" w:tplc="2C7CDB2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6F0409"/>
    <w:multiLevelType w:val="hybridMultilevel"/>
    <w:tmpl w:val="FD24EF6E"/>
    <w:lvl w:ilvl="0" w:tplc="2500CBFC">
      <w:start w:val="1"/>
      <w:numFmt w:val="decimal"/>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5" w15:restartNumberingAfterBreak="0">
    <w:nsid w:val="3E83623F"/>
    <w:multiLevelType w:val="hybridMultilevel"/>
    <w:tmpl w:val="4EE66246"/>
    <w:lvl w:ilvl="0" w:tplc="0406000F">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1630BA2"/>
    <w:multiLevelType w:val="hybridMultilevel"/>
    <w:tmpl w:val="8FB8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B8E0F23"/>
    <w:multiLevelType w:val="hybridMultilevel"/>
    <w:tmpl w:val="E2C075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EF6597A"/>
    <w:multiLevelType w:val="hybridMultilevel"/>
    <w:tmpl w:val="16EA78A4"/>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6BAA3435"/>
    <w:multiLevelType w:val="hybridMultilevel"/>
    <w:tmpl w:val="42784C10"/>
    <w:lvl w:ilvl="0" w:tplc="DB7EF4F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49957187">
    <w:abstractNumId w:val="4"/>
  </w:num>
  <w:num w:numId="2" w16cid:durableId="538515663">
    <w:abstractNumId w:val="8"/>
  </w:num>
  <w:num w:numId="3" w16cid:durableId="2129274265">
    <w:abstractNumId w:val="1"/>
  </w:num>
  <w:num w:numId="4" w16cid:durableId="331569766">
    <w:abstractNumId w:val="9"/>
  </w:num>
  <w:num w:numId="5" w16cid:durableId="334770979">
    <w:abstractNumId w:val="2"/>
  </w:num>
  <w:num w:numId="6" w16cid:durableId="382406157">
    <w:abstractNumId w:val="6"/>
  </w:num>
  <w:num w:numId="7" w16cid:durableId="1684166874">
    <w:abstractNumId w:val="0"/>
  </w:num>
  <w:num w:numId="8" w16cid:durableId="502209780">
    <w:abstractNumId w:val="5"/>
  </w:num>
  <w:num w:numId="9" w16cid:durableId="583490274">
    <w:abstractNumId w:val="3"/>
  </w:num>
  <w:num w:numId="10" w16cid:durableId="146973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7B"/>
    <w:rsid w:val="000034E4"/>
    <w:rsid w:val="00003562"/>
    <w:rsid w:val="0000413C"/>
    <w:rsid w:val="00004E35"/>
    <w:rsid w:val="00011419"/>
    <w:rsid w:val="0001237E"/>
    <w:rsid w:val="000152BF"/>
    <w:rsid w:val="000155E0"/>
    <w:rsid w:val="0001596E"/>
    <w:rsid w:val="0002070E"/>
    <w:rsid w:val="00020BFE"/>
    <w:rsid w:val="00021113"/>
    <w:rsid w:val="000216CF"/>
    <w:rsid w:val="000244CB"/>
    <w:rsid w:val="00025E31"/>
    <w:rsid w:val="000268A6"/>
    <w:rsid w:val="00034916"/>
    <w:rsid w:val="00035F45"/>
    <w:rsid w:val="000406D1"/>
    <w:rsid w:val="0004119E"/>
    <w:rsid w:val="00043BAA"/>
    <w:rsid w:val="000451A7"/>
    <w:rsid w:val="00046C9B"/>
    <w:rsid w:val="000474B3"/>
    <w:rsid w:val="00047967"/>
    <w:rsid w:val="00053631"/>
    <w:rsid w:val="000546D7"/>
    <w:rsid w:val="00055053"/>
    <w:rsid w:val="0005735D"/>
    <w:rsid w:val="00057EDA"/>
    <w:rsid w:val="00060CE9"/>
    <w:rsid w:val="00070B45"/>
    <w:rsid w:val="00070DD0"/>
    <w:rsid w:val="00071752"/>
    <w:rsid w:val="00071FCF"/>
    <w:rsid w:val="000724E9"/>
    <w:rsid w:val="00076656"/>
    <w:rsid w:val="00076B92"/>
    <w:rsid w:val="0007790F"/>
    <w:rsid w:val="000803BA"/>
    <w:rsid w:val="000811A2"/>
    <w:rsid w:val="000824ED"/>
    <w:rsid w:val="00085338"/>
    <w:rsid w:val="00086428"/>
    <w:rsid w:val="00087C7B"/>
    <w:rsid w:val="000A3027"/>
    <w:rsid w:val="000A6FB2"/>
    <w:rsid w:val="000A72D2"/>
    <w:rsid w:val="000B03B4"/>
    <w:rsid w:val="000B40C6"/>
    <w:rsid w:val="000B49D8"/>
    <w:rsid w:val="000B56EF"/>
    <w:rsid w:val="000B6200"/>
    <w:rsid w:val="000C5866"/>
    <w:rsid w:val="000C73F1"/>
    <w:rsid w:val="000C7CB0"/>
    <w:rsid w:val="000D31BD"/>
    <w:rsid w:val="000D43D2"/>
    <w:rsid w:val="000D44C4"/>
    <w:rsid w:val="000D4A58"/>
    <w:rsid w:val="000D6819"/>
    <w:rsid w:val="000D7E24"/>
    <w:rsid w:val="000E2129"/>
    <w:rsid w:val="000E24FA"/>
    <w:rsid w:val="000F0FAD"/>
    <w:rsid w:val="0010011D"/>
    <w:rsid w:val="001012FD"/>
    <w:rsid w:val="0010281B"/>
    <w:rsid w:val="0010349C"/>
    <w:rsid w:val="00104D9C"/>
    <w:rsid w:val="00106BE2"/>
    <w:rsid w:val="00113FBC"/>
    <w:rsid w:val="00115183"/>
    <w:rsid w:val="00116D41"/>
    <w:rsid w:val="001217BD"/>
    <w:rsid w:val="00122077"/>
    <w:rsid w:val="00123037"/>
    <w:rsid w:val="00131C1C"/>
    <w:rsid w:val="00132F92"/>
    <w:rsid w:val="001344E7"/>
    <w:rsid w:val="001349FA"/>
    <w:rsid w:val="00140D38"/>
    <w:rsid w:val="00143E02"/>
    <w:rsid w:val="00143F75"/>
    <w:rsid w:val="0014485D"/>
    <w:rsid w:val="001458BE"/>
    <w:rsid w:val="0014717B"/>
    <w:rsid w:val="0014751F"/>
    <w:rsid w:val="001503C1"/>
    <w:rsid w:val="00151103"/>
    <w:rsid w:val="00152BD7"/>
    <w:rsid w:val="0015469D"/>
    <w:rsid w:val="00155755"/>
    <w:rsid w:val="001565C3"/>
    <w:rsid w:val="00166723"/>
    <w:rsid w:val="001667E2"/>
    <w:rsid w:val="001710CE"/>
    <w:rsid w:val="00186001"/>
    <w:rsid w:val="0018644C"/>
    <w:rsid w:val="001864ED"/>
    <w:rsid w:val="00192CFE"/>
    <w:rsid w:val="0019707F"/>
    <w:rsid w:val="001A1D7A"/>
    <w:rsid w:val="001A27C2"/>
    <w:rsid w:val="001A4214"/>
    <w:rsid w:val="001B0FD8"/>
    <w:rsid w:val="001B1176"/>
    <w:rsid w:val="001B124F"/>
    <w:rsid w:val="001B12D8"/>
    <w:rsid w:val="001B1698"/>
    <w:rsid w:val="001B20F6"/>
    <w:rsid w:val="001B4E1A"/>
    <w:rsid w:val="001B5F0E"/>
    <w:rsid w:val="001B6BDA"/>
    <w:rsid w:val="001B74C7"/>
    <w:rsid w:val="001C020F"/>
    <w:rsid w:val="001C0406"/>
    <w:rsid w:val="001C209F"/>
    <w:rsid w:val="001C2402"/>
    <w:rsid w:val="001C54F7"/>
    <w:rsid w:val="001C677F"/>
    <w:rsid w:val="001D5E0D"/>
    <w:rsid w:val="001D5F2A"/>
    <w:rsid w:val="001D6215"/>
    <w:rsid w:val="001E2651"/>
    <w:rsid w:val="001E2D52"/>
    <w:rsid w:val="001E44C7"/>
    <w:rsid w:val="001F33D1"/>
    <w:rsid w:val="001F3B40"/>
    <w:rsid w:val="001F47E2"/>
    <w:rsid w:val="002022E3"/>
    <w:rsid w:val="00202F04"/>
    <w:rsid w:val="00205F45"/>
    <w:rsid w:val="00206D56"/>
    <w:rsid w:val="0020744D"/>
    <w:rsid w:val="0021261F"/>
    <w:rsid w:val="00215077"/>
    <w:rsid w:val="002153EA"/>
    <w:rsid w:val="002159F0"/>
    <w:rsid w:val="00215AA6"/>
    <w:rsid w:val="002340E4"/>
    <w:rsid w:val="00241EC0"/>
    <w:rsid w:val="00245436"/>
    <w:rsid w:val="00246960"/>
    <w:rsid w:val="002470E1"/>
    <w:rsid w:val="00251077"/>
    <w:rsid w:val="002575B5"/>
    <w:rsid w:val="00262A94"/>
    <w:rsid w:val="00266D45"/>
    <w:rsid w:val="0027035F"/>
    <w:rsid w:val="00273230"/>
    <w:rsid w:val="002759BD"/>
    <w:rsid w:val="00275F68"/>
    <w:rsid w:val="00277B49"/>
    <w:rsid w:val="00281738"/>
    <w:rsid w:val="00282506"/>
    <w:rsid w:val="00283B8D"/>
    <w:rsid w:val="00284877"/>
    <w:rsid w:val="002848E8"/>
    <w:rsid w:val="00284F05"/>
    <w:rsid w:val="0029321A"/>
    <w:rsid w:val="00293F8A"/>
    <w:rsid w:val="00294B97"/>
    <w:rsid w:val="00295382"/>
    <w:rsid w:val="00297124"/>
    <w:rsid w:val="002A03F5"/>
    <w:rsid w:val="002B0AA5"/>
    <w:rsid w:val="002B2670"/>
    <w:rsid w:val="002B68F3"/>
    <w:rsid w:val="002C1816"/>
    <w:rsid w:val="002C404F"/>
    <w:rsid w:val="002C56C5"/>
    <w:rsid w:val="002C6EA5"/>
    <w:rsid w:val="002E2DB9"/>
    <w:rsid w:val="002E4F94"/>
    <w:rsid w:val="002E7FC7"/>
    <w:rsid w:val="002F0094"/>
    <w:rsid w:val="002F0F02"/>
    <w:rsid w:val="002F1129"/>
    <w:rsid w:val="002F1A67"/>
    <w:rsid w:val="002F2360"/>
    <w:rsid w:val="002F29C7"/>
    <w:rsid w:val="002F4161"/>
    <w:rsid w:val="002F77D9"/>
    <w:rsid w:val="00300F2B"/>
    <w:rsid w:val="00303810"/>
    <w:rsid w:val="00311925"/>
    <w:rsid w:val="0031416E"/>
    <w:rsid w:val="003200FC"/>
    <w:rsid w:val="0032244F"/>
    <w:rsid w:val="00322D01"/>
    <w:rsid w:val="00323DE5"/>
    <w:rsid w:val="003313DC"/>
    <w:rsid w:val="00332CF6"/>
    <w:rsid w:val="0033317C"/>
    <w:rsid w:val="0033399D"/>
    <w:rsid w:val="00334226"/>
    <w:rsid w:val="0033556A"/>
    <w:rsid w:val="0033773A"/>
    <w:rsid w:val="00341711"/>
    <w:rsid w:val="00342756"/>
    <w:rsid w:val="003453E2"/>
    <w:rsid w:val="0035025B"/>
    <w:rsid w:val="00353529"/>
    <w:rsid w:val="0035789D"/>
    <w:rsid w:val="0036081C"/>
    <w:rsid w:val="003637F6"/>
    <w:rsid w:val="00366CFE"/>
    <w:rsid w:val="00371DD6"/>
    <w:rsid w:val="00371EA7"/>
    <w:rsid w:val="0037336E"/>
    <w:rsid w:val="003753B5"/>
    <w:rsid w:val="00382645"/>
    <w:rsid w:val="003826CE"/>
    <w:rsid w:val="00383E44"/>
    <w:rsid w:val="00384FD0"/>
    <w:rsid w:val="00385016"/>
    <w:rsid w:val="00391F49"/>
    <w:rsid w:val="0039258D"/>
    <w:rsid w:val="00392C9B"/>
    <w:rsid w:val="00394597"/>
    <w:rsid w:val="003A3569"/>
    <w:rsid w:val="003A5760"/>
    <w:rsid w:val="003A740F"/>
    <w:rsid w:val="003B0315"/>
    <w:rsid w:val="003B0688"/>
    <w:rsid w:val="003B5B97"/>
    <w:rsid w:val="003B6DEC"/>
    <w:rsid w:val="003C03F5"/>
    <w:rsid w:val="003C07AA"/>
    <w:rsid w:val="003C33D5"/>
    <w:rsid w:val="003C6C7D"/>
    <w:rsid w:val="003C72DE"/>
    <w:rsid w:val="003D217A"/>
    <w:rsid w:val="003D223E"/>
    <w:rsid w:val="003D2D63"/>
    <w:rsid w:val="003D742A"/>
    <w:rsid w:val="003D7A41"/>
    <w:rsid w:val="003E33F6"/>
    <w:rsid w:val="003E6E69"/>
    <w:rsid w:val="003E75E9"/>
    <w:rsid w:val="003F26D1"/>
    <w:rsid w:val="003F2DBC"/>
    <w:rsid w:val="003F55DF"/>
    <w:rsid w:val="00402408"/>
    <w:rsid w:val="00403A7A"/>
    <w:rsid w:val="0040539A"/>
    <w:rsid w:val="00405DF5"/>
    <w:rsid w:val="004066CD"/>
    <w:rsid w:val="00410270"/>
    <w:rsid w:val="00410767"/>
    <w:rsid w:val="00411B2D"/>
    <w:rsid w:val="00412F92"/>
    <w:rsid w:val="00412FFE"/>
    <w:rsid w:val="00413AE2"/>
    <w:rsid w:val="0041503C"/>
    <w:rsid w:val="0041785F"/>
    <w:rsid w:val="0042039F"/>
    <w:rsid w:val="00430262"/>
    <w:rsid w:val="0043283F"/>
    <w:rsid w:val="00432900"/>
    <w:rsid w:val="00433EDC"/>
    <w:rsid w:val="00434055"/>
    <w:rsid w:val="00435077"/>
    <w:rsid w:val="004360EB"/>
    <w:rsid w:val="00440C14"/>
    <w:rsid w:val="00446A19"/>
    <w:rsid w:val="00446AF2"/>
    <w:rsid w:val="00450FDF"/>
    <w:rsid w:val="00452626"/>
    <w:rsid w:val="004541B0"/>
    <w:rsid w:val="00455D83"/>
    <w:rsid w:val="00456C68"/>
    <w:rsid w:val="00456C69"/>
    <w:rsid w:val="00457E54"/>
    <w:rsid w:val="00462178"/>
    <w:rsid w:val="00462A65"/>
    <w:rsid w:val="004672E8"/>
    <w:rsid w:val="00471450"/>
    <w:rsid w:val="00471CA3"/>
    <w:rsid w:val="00472196"/>
    <w:rsid w:val="00473489"/>
    <w:rsid w:val="0047687C"/>
    <w:rsid w:val="00481219"/>
    <w:rsid w:val="00482587"/>
    <w:rsid w:val="004831AB"/>
    <w:rsid w:val="00486255"/>
    <w:rsid w:val="00493D4C"/>
    <w:rsid w:val="004943CF"/>
    <w:rsid w:val="00497925"/>
    <w:rsid w:val="004A049D"/>
    <w:rsid w:val="004A05AF"/>
    <w:rsid w:val="004A57F0"/>
    <w:rsid w:val="004A70E9"/>
    <w:rsid w:val="004B00BF"/>
    <w:rsid w:val="004B22AC"/>
    <w:rsid w:val="004B70D9"/>
    <w:rsid w:val="004B7C44"/>
    <w:rsid w:val="004C4140"/>
    <w:rsid w:val="004C41BE"/>
    <w:rsid w:val="004C493C"/>
    <w:rsid w:val="004C60CC"/>
    <w:rsid w:val="004D4A68"/>
    <w:rsid w:val="004D4C6E"/>
    <w:rsid w:val="004D6D3E"/>
    <w:rsid w:val="004D760F"/>
    <w:rsid w:val="004E0E1B"/>
    <w:rsid w:val="004E58BB"/>
    <w:rsid w:val="004E6580"/>
    <w:rsid w:val="004E69A1"/>
    <w:rsid w:val="004F0214"/>
    <w:rsid w:val="005003E7"/>
    <w:rsid w:val="00501BAF"/>
    <w:rsid w:val="00502D1A"/>
    <w:rsid w:val="00506A12"/>
    <w:rsid w:val="00520790"/>
    <w:rsid w:val="00524712"/>
    <w:rsid w:val="005253C9"/>
    <w:rsid w:val="00525C27"/>
    <w:rsid w:val="00525DC5"/>
    <w:rsid w:val="00531A99"/>
    <w:rsid w:val="00531E29"/>
    <w:rsid w:val="00533028"/>
    <w:rsid w:val="00537175"/>
    <w:rsid w:val="005376FF"/>
    <w:rsid w:val="00537B91"/>
    <w:rsid w:val="00540205"/>
    <w:rsid w:val="00545F44"/>
    <w:rsid w:val="005521BF"/>
    <w:rsid w:val="00553B02"/>
    <w:rsid w:val="00555E1A"/>
    <w:rsid w:val="00557B8C"/>
    <w:rsid w:val="00557C9F"/>
    <w:rsid w:val="00561A47"/>
    <w:rsid w:val="005635A4"/>
    <w:rsid w:val="00565352"/>
    <w:rsid w:val="0057164D"/>
    <w:rsid w:val="0057219A"/>
    <w:rsid w:val="00582B2B"/>
    <w:rsid w:val="00582C62"/>
    <w:rsid w:val="00583573"/>
    <w:rsid w:val="00591465"/>
    <w:rsid w:val="00592508"/>
    <w:rsid w:val="005937C0"/>
    <w:rsid w:val="00595644"/>
    <w:rsid w:val="0059670D"/>
    <w:rsid w:val="00597DA2"/>
    <w:rsid w:val="005B40FB"/>
    <w:rsid w:val="005B5260"/>
    <w:rsid w:val="005B6779"/>
    <w:rsid w:val="005B726F"/>
    <w:rsid w:val="005C277B"/>
    <w:rsid w:val="005C5630"/>
    <w:rsid w:val="005C7087"/>
    <w:rsid w:val="005D1568"/>
    <w:rsid w:val="005D1FE3"/>
    <w:rsid w:val="005D3C1D"/>
    <w:rsid w:val="005D4B74"/>
    <w:rsid w:val="005D57C4"/>
    <w:rsid w:val="005D6A43"/>
    <w:rsid w:val="005D77BF"/>
    <w:rsid w:val="005D7BFE"/>
    <w:rsid w:val="005E1C54"/>
    <w:rsid w:val="005F79F8"/>
    <w:rsid w:val="0060192D"/>
    <w:rsid w:val="00602B85"/>
    <w:rsid w:val="006044D6"/>
    <w:rsid w:val="006059CC"/>
    <w:rsid w:val="0060620A"/>
    <w:rsid w:val="0060740B"/>
    <w:rsid w:val="006077B5"/>
    <w:rsid w:val="00610026"/>
    <w:rsid w:val="00622846"/>
    <w:rsid w:val="00624DC3"/>
    <w:rsid w:val="00633C71"/>
    <w:rsid w:val="0063484D"/>
    <w:rsid w:val="00635FD9"/>
    <w:rsid w:val="00643EE0"/>
    <w:rsid w:val="0064512E"/>
    <w:rsid w:val="0064717B"/>
    <w:rsid w:val="00652FDE"/>
    <w:rsid w:val="00653A98"/>
    <w:rsid w:val="006562A7"/>
    <w:rsid w:val="00661DCE"/>
    <w:rsid w:val="00667D29"/>
    <w:rsid w:val="00670479"/>
    <w:rsid w:val="00671CF2"/>
    <w:rsid w:val="00674F89"/>
    <w:rsid w:val="0067687B"/>
    <w:rsid w:val="0067730A"/>
    <w:rsid w:val="006777D4"/>
    <w:rsid w:val="00686AEC"/>
    <w:rsid w:val="0068750C"/>
    <w:rsid w:val="00690366"/>
    <w:rsid w:val="006938C0"/>
    <w:rsid w:val="006A12CF"/>
    <w:rsid w:val="006A25B9"/>
    <w:rsid w:val="006B08C3"/>
    <w:rsid w:val="006B2603"/>
    <w:rsid w:val="006B4681"/>
    <w:rsid w:val="006B5268"/>
    <w:rsid w:val="006C0093"/>
    <w:rsid w:val="006C1DF2"/>
    <w:rsid w:val="006C5EE6"/>
    <w:rsid w:val="006D37F3"/>
    <w:rsid w:val="006D570A"/>
    <w:rsid w:val="006D57D4"/>
    <w:rsid w:val="006D5E62"/>
    <w:rsid w:val="006D7BB3"/>
    <w:rsid w:val="006E19BB"/>
    <w:rsid w:val="006E3770"/>
    <w:rsid w:val="006E3D7B"/>
    <w:rsid w:val="006E7326"/>
    <w:rsid w:val="006E73D5"/>
    <w:rsid w:val="006F0761"/>
    <w:rsid w:val="006F12E4"/>
    <w:rsid w:val="006F144B"/>
    <w:rsid w:val="006F21E2"/>
    <w:rsid w:val="006F23A1"/>
    <w:rsid w:val="006F2A78"/>
    <w:rsid w:val="006F3320"/>
    <w:rsid w:val="006F4360"/>
    <w:rsid w:val="006F588C"/>
    <w:rsid w:val="00700112"/>
    <w:rsid w:val="00705E6D"/>
    <w:rsid w:val="0071209C"/>
    <w:rsid w:val="00713B61"/>
    <w:rsid w:val="007148B1"/>
    <w:rsid w:val="007166DC"/>
    <w:rsid w:val="00716C3D"/>
    <w:rsid w:val="00716CB4"/>
    <w:rsid w:val="00720E0B"/>
    <w:rsid w:val="00721972"/>
    <w:rsid w:val="00722327"/>
    <w:rsid w:val="00723514"/>
    <w:rsid w:val="00725372"/>
    <w:rsid w:val="007262F2"/>
    <w:rsid w:val="00730521"/>
    <w:rsid w:val="007319C0"/>
    <w:rsid w:val="0073474E"/>
    <w:rsid w:val="00736299"/>
    <w:rsid w:val="00737E06"/>
    <w:rsid w:val="00753C3F"/>
    <w:rsid w:val="007543F2"/>
    <w:rsid w:val="00762F42"/>
    <w:rsid w:val="007657CA"/>
    <w:rsid w:val="00771CBD"/>
    <w:rsid w:val="0077301F"/>
    <w:rsid w:val="007740F8"/>
    <w:rsid w:val="007812A5"/>
    <w:rsid w:val="007841FB"/>
    <w:rsid w:val="00784BDA"/>
    <w:rsid w:val="00784EA6"/>
    <w:rsid w:val="00787CEE"/>
    <w:rsid w:val="007943FB"/>
    <w:rsid w:val="007A2D54"/>
    <w:rsid w:val="007A7DB8"/>
    <w:rsid w:val="007B0D29"/>
    <w:rsid w:val="007B1A7D"/>
    <w:rsid w:val="007B3C25"/>
    <w:rsid w:val="007B5259"/>
    <w:rsid w:val="007B7154"/>
    <w:rsid w:val="007B76B3"/>
    <w:rsid w:val="007C4B27"/>
    <w:rsid w:val="007C6B9F"/>
    <w:rsid w:val="007D3A55"/>
    <w:rsid w:val="007D3E5C"/>
    <w:rsid w:val="007E0A2D"/>
    <w:rsid w:val="007E2589"/>
    <w:rsid w:val="007E2C69"/>
    <w:rsid w:val="007E34BF"/>
    <w:rsid w:val="007E6598"/>
    <w:rsid w:val="007E7738"/>
    <w:rsid w:val="007F2442"/>
    <w:rsid w:val="007F33DB"/>
    <w:rsid w:val="007F57C3"/>
    <w:rsid w:val="007F58AA"/>
    <w:rsid w:val="00802445"/>
    <w:rsid w:val="008051B5"/>
    <w:rsid w:val="0080539B"/>
    <w:rsid w:val="00807107"/>
    <w:rsid w:val="0081004C"/>
    <w:rsid w:val="0081202E"/>
    <w:rsid w:val="008134C3"/>
    <w:rsid w:val="0081451D"/>
    <w:rsid w:val="008169F5"/>
    <w:rsid w:val="00820E88"/>
    <w:rsid w:val="00821976"/>
    <w:rsid w:val="00822666"/>
    <w:rsid w:val="0082290C"/>
    <w:rsid w:val="00824B69"/>
    <w:rsid w:val="00826689"/>
    <w:rsid w:val="0082751D"/>
    <w:rsid w:val="00827D25"/>
    <w:rsid w:val="008337E9"/>
    <w:rsid w:val="008345F2"/>
    <w:rsid w:val="00835D9F"/>
    <w:rsid w:val="008414CB"/>
    <w:rsid w:val="00844A48"/>
    <w:rsid w:val="00845B40"/>
    <w:rsid w:val="008504A2"/>
    <w:rsid w:val="008506FF"/>
    <w:rsid w:val="0085070D"/>
    <w:rsid w:val="00854AA3"/>
    <w:rsid w:val="00856799"/>
    <w:rsid w:val="008600AB"/>
    <w:rsid w:val="008609FC"/>
    <w:rsid w:val="00860FDE"/>
    <w:rsid w:val="00865199"/>
    <w:rsid w:val="0086629E"/>
    <w:rsid w:val="0086631A"/>
    <w:rsid w:val="00872CE1"/>
    <w:rsid w:val="008753A6"/>
    <w:rsid w:val="00877E76"/>
    <w:rsid w:val="00883ABF"/>
    <w:rsid w:val="00884830"/>
    <w:rsid w:val="00887F78"/>
    <w:rsid w:val="0089258C"/>
    <w:rsid w:val="008966E9"/>
    <w:rsid w:val="008A0560"/>
    <w:rsid w:val="008A16B5"/>
    <w:rsid w:val="008A1FD2"/>
    <w:rsid w:val="008A5098"/>
    <w:rsid w:val="008A534F"/>
    <w:rsid w:val="008A59FD"/>
    <w:rsid w:val="008A7B63"/>
    <w:rsid w:val="008B5E18"/>
    <w:rsid w:val="008B6F39"/>
    <w:rsid w:val="008C0F3B"/>
    <w:rsid w:val="008C1FF3"/>
    <w:rsid w:val="008C2718"/>
    <w:rsid w:val="008C4B4C"/>
    <w:rsid w:val="008D3A1D"/>
    <w:rsid w:val="008D466F"/>
    <w:rsid w:val="008E0A7A"/>
    <w:rsid w:val="008E143E"/>
    <w:rsid w:val="008E581D"/>
    <w:rsid w:val="008E6E53"/>
    <w:rsid w:val="00900E7F"/>
    <w:rsid w:val="009015E1"/>
    <w:rsid w:val="00902944"/>
    <w:rsid w:val="00904C67"/>
    <w:rsid w:val="009072AB"/>
    <w:rsid w:val="0090777F"/>
    <w:rsid w:val="00910405"/>
    <w:rsid w:val="0091062B"/>
    <w:rsid w:val="00910A2A"/>
    <w:rsid w:val="00911427"/>
    <w:rsid w:val="00913B7A"/>
    <w:rsid w:val="009215B8"/>
    <w:rsid w:val="00924C97"/>
    <w:rsid w:val="00927F6A"/>
    <w:rsid w:val="00927F6C"/>
    <w:rsid w:val="009301B5"/>
    <w:rsid w:val="00930F24"/>
    <w:rsid w:val="00931140"/>
    <w:rsid w:val="00932BE3"/>
    <w:rsid w:val="009331E3"/>
    <w:rsid w:val="009358DB"/>
    <w:rsid w:val="00936169"/>
    <w:rsid w:val="00937856"/>
    <w:rsid w:val="00940012"/>
    <w:rsid w:val="009409E0"/>
    <w:rsid w:val="009412C8"/>
    <w:rsid w:val="00941D6C"/>
    <w:rsid w:val="00945094"/>
    <w:rsid w:val="00945897"/>
    <w:rsid w:val="00945C23"/>
    <w:rsid w:val="00953BCC"/>
    <w:rsid w:val="009542D8"/>
    <w:rsid w:val="00955588"/>
    <w:rsid w:val="00955BD6"/>
    <w:rsid w:val="00957881"/>
    <w:rsid w:val="00960A99"/>
    <w:rsid w:val="00961DD0"/>
    <w:rsid w:val="009673FB"/>
    <w:rsid w:val="0097005A"/>
    <w:rsid w:val="00982788"/>
    <w:rsid w:val="00985DD2"/>
    <w:rsid w:val="009860A4"/>
    <w:rsid w:val="00987A2A"/>
    <w:rsid w:val="00987A40"/>
    <w:rsid w:val="00987C98"/>
    <w:rsid w:val="0099543A"/>
    <w:rsid w:val="00997165"/>
    <w:rsid w:val="009974F2"/>
    <w:rsid w:val="009A01C1"/>
    <w:rsid w:val="009A13D2"/>
    <w:rsid w:val="009A203B"/>
    <w:rsid w:val="009A2358"/>
    <w:rsid w:val="009A39C5"/>
    <w:rsid w:val="009A44E1"/>
    <w:rsid w:val="009A6CB3"/>
    <w:rsid w:val="009A74A2"/>
    <w:rsid w:val="009B0A8F"/>
    <w:rsid w:val="009B2AFC"/>
    <w:rsid w:val="009B6134"/>
    <w:rsid w:val="009C0D41"/>
    <w:rsid w:val="009C3E10"/>
    <w:rsid w:val="009C6EEA"/>
    <w:rsid w:val="009C77C7"/>
    <w:rsid w:val="009D02B4"/>
    <w:rsid w:val="009D1E2C"/>
    <w:rsid w:val="009D252D"/>
    <w:rsid w:val="009D7254"/>
    <w:rsid w:val="009E23B7"/>
    <w:rsid w:val="009F1A2A"/>
    <w:rsid w:val="009F6D93"/>
    <w:rsid w:val="00A0127F"/>
    <w:rsid w:val="00A064AF"/>
    <w:rsid w:val="00A11336"/>
    <w:rsid w:val="00A12751"/>
    <w:rsid w:val="00A14B96"/>
    <w:rsid w:val="00A152DC"/>
    <w:rsid w:val="00A21AAF"/>
    <w:rsid w:val="00A22544"/>
    <w:rsid w:val="00A23680"/>
    <w:rsid w:val="00A2542B"/>
    <w:rsid w:val="00A25597"/>
    <w:rsid w:val="00A302A2"/>
    <w:rsid w:val="00A332C6"/>
    <w:rsid w:val="00A35A5D"/>
    <w:rsid w:val="00A37159"/>
    <w:rsid w:val="00A37F2F"/>
    <w:rsid w:val="00A41E1E"/>
    <w:rsid w:val="00A43375"/>
    <w:rsid w:val="00A44788"/>
    <w:rsid w:val="00A51274"/>
    <w:rsid w:val="00A52127"/>
    <w:rsid w:val="00A5281F"/>
    <w:rsid w:val="00A64B82"/>
    <w:rsid w:val="00A64ECE"/>
    <w:rsid w:val="00A65868"/>
    <w:rsid w:val="00A65CFD"/>
    <w:rsid w:val="00A71C9E"/>
    <w:rsid w:val="00A74992"/>
    <w:rsid w:val="00A82D69"/>
    <w:rsid w:val="00A84B51"/>
    <w:rsid w:val="00A85A09"/>
    <w:rsid w:val="00A878D4"/>
    <w:rsid w:val="00A91A91"/>
    <w:rsid w:val="00A931DB"/>
    <w:rsid w:val="00A93C02"/>
    <w:rsid w:val="00A941B7"/>
    <w:rsid w:val="00A94D87"/>
    <w:rsid w:val="00AA21E1"/>
    <w:rsid w:val="00AA4CD9"/>
    <w:rsid w:val="00AA628A"/>
    <w:rsid w:val="00AB2846"/>
    <w:rsid w:val="00AB53F0"/>
    <w:rsid w:val="00AB5E1B"/>
    <w:rsid w:val="00AC26AA"/>
    <w:rsid w:val="00AC32E0"/>
    <w:rsid w:val="00AC3FA5"/>
    <w:rsid w:val="00AC6E90"/>
    <w:rsid w:val="00AD0A2E"/>
    <w:rsid w:val="00AD294B"/>
    <w:rsid w:val="00AD37DF"/>
    <w:rsid w:val="00AD553F"/>
    <w:rsid w:val="00AD5BF8"/>
    <w:rsid w:val="00AD6232"/>
    <w:rsid w:val="00AD69BF"/>
    <w:rsid w:val="00AE1D4D"/>
    <w:rsid w:val="00AE71EB"/>
    <w:rsid w:val="00AF3CEC"/>
    <w:rsid w:val="00AF59AD"/>
    <w:rsid w:val="00B033F3"/>
    <w:rsid w:val="00B03C1D"/>
    <w:rsid w:val="00B04040"/>
    <w:rsid w:val="00B0440E"/>
    <w:rsid w:val="00B0453D"/>
    <w:rsid w:val="00B118E0"/>
    <w:rsid w:val="00B14A88"/>
    <w:rsid w:val="00B156EA"/>
    <w:rsid w:val="00B20364"/>
    <w:rsid w:val="00B24B28"/>
    <w:rsid w:val="00B27442"/>
    <w:rsid w:val="00B35F79"/>
    <w:rsid w:val="00B430F6"/>
    <w:rsid w:val="00B50CFA"/>
    <w:rsid w:val="00B51324"/>
    <w:rsid w:val="00B52E69"/>
    <w:rsid w:val="00B539CB"/>
    <w:rsid w:val="00B55C62"/>
    <w:rsid w:val="00B561AE"/>
    <w:rsid w:val="00B62C51"/>
    <w:rsid w:val="00B650B0"/>
    <w:rsid w:val="00B70A84"/>
    <w:rsid w:val="00B72F15"/>
    <w:rsid w:val="00B74511"/>
    <w:rsid w:val="00B74EF6"/>
    <w:rsid w:val="00B82388"/>
    <w:rsid w:val="00B90BEF"/>
    <w:rsid w:val="00B91DEC"/>
    <w:rsid w:val="00B9372A"/>
    <w:rsid w:val="00B93832"/>
    <w:rsid w:val="00B97F8C"/>
    <w:rsid w:val="00BA2633"/>
    <w:rsid w:val="00BA266A"/>
    <w:rsid w:val="00BB012A"/>
    <w:rsid w:val="00BB0D17"/>
    <w:rsid w:val="00BB1B47"/>
    <w:rsid w:val="00BB1DF9"/>
    <w:rsid w:val="00BC1B74"/>
    <w:rsid w:val="00BC716E"/>
    <w:rsid w:val="00BC77B9"/>
    <w:rsid w:val="00BD0895"/>
    <w:rsid w:val="00BD0C51"/>
    <w:rsid w:val="00BD230A"/>
    <w:rsid w:val="00BD2998"/>
    <w:rsid w:val="00BD47EF"/>
    <w:rsid w:val="00BD5D1B"/>
    <w:rsid w:val="00BE0249"/>
    <w:rsid w:val="00BE1F90"/>
    <w:rsid w:val="00BE2550"/>
    <w:rsid w:val="00BE368C"/>
    <w:rsid w:val="00BF1F39"/>
    <w:rsid w:val="00BF6760"/>
    <w:rsid w:val="00BF699C"/>
    <w:rsid w:val="00C014BF"/>
    <w:rsid w:val="00C04D30"/>
    <w:rsid w:val="00C058D0"/>
    <w:rsid w:val="00C06252"/>
    <w:rsid w:val="00C11DB0"/>
    <w:rsid w:val="00C13CEA"/>
    <w:rsid w:val="00C14585"/>
    <w:rsid w:val="00C15243"/>
    <w:rsid w:val="00C16B92"/>
    <w:rsid w:val="00C16D74"/>
    <w:rsid w:val="00C24301"/>
    <w:rsid w:val="00C24518"/>
    <w:rsid w:val="00C2504D"/>
    <w:rsid w:val="00C25E1F"/>
    <w:rsid w:val="00C30005"/>
    <w:rsid w:val="00C33A00"/>
    <w:rsid w:val="00C4057C"/>
    <w:rsid w:val="00C406AF"/>
    <w:rsid w:val="00C40D6B"/>
    <w:rsid w:val="00C439EF"/>
    <w:rsid w:val="00C46014"/>
    <w:rsid w:val="00C4613D"/>
    <w:rsid w:val="00C4652A"/>
    <w:rsid w:val="00C521CF"/>
    <w:rsid w:val="00C603FE"/>
    <w:rsid w:val="00C606B6"/>
    <w:rsid w:val="00C6391F"/>
    <w:rsid w:val="00C649F4"/>
    <w:rsid w:val="00C67FB8"/>
    <w:rsid w:val="00C70C81"/>
    <w:rsid w:val="00C716B5"/>
    <w:rsid w:val="00C81675"/>
    <w:rsid w:val="00C91019"/>
    <w:rsid w:val="00C93266"/>
    <w:rsid w:val="00C93FF5"/>
    <w:rsid w:val="00C948EB"/>
    <w:rsid w:val="00C97664"/>
    <w:rsid w:val="00CA103B"/>
    <w:rsid w:val="00CA211C"/>
    <w:rsid w:val="00CA588E"/>
    <w:rsid w:val="00CB0A16"/>
    <w:rsid w:val="00CB1969"/>
    <w:rsid w:val="00CB1A7A"/>
    <w:rsid w:val="00CB1E94"/>
    <w:rsid w:val="00CB2A1B"/>
    <w:rsid w:val="00CB3EFB"/>
    <w:rsid w:val="00CB5F53"/>
    <w:rsid w:val="00CC08EE"/>
    <w:rsid w:val="00CC0B29"/>
    <w:rsid w:val="00CC0E13"/>
    <w:rsid w:val="00CC6394"/>
    <w:rsid w:val="00CC6F1A"/>
    <w:rsid w:val="00CD289E"/>
    <w:rsid w:val="00CD2CA8"/>
    <w:rsid w:val="00CD541F"/>
    <w:rsid w:val="00CE29A8"/>
    <w:rsid w:val="00CE2AFE"/>
    <w:rsid w:val="00CE484E"/>
    <w:rsid w:val="00CF0023"/>
    <w:rsid w:val="00CF23E8"/>
    <w:rsid w:val="00CF24D2"/>
    <w:rsid w:val="00CF25E6"/>
    <w:rsid w:val="00CF378A"/>
    <w:rsid w:val="00D00783"/>
    <w:rsid w:val="00D01FEF"/>
    <w:rsid w:val="00D0280A"/>
    <w:rsid w:val="00D030F6"/>
    <w:rsid w:val="00D13FC7"/>
    <w:rsid w:val="00D17D14"/>
    <w:rsid w:val="00D23D41"/>
    <w:rsid w:val="00D24C29"/>
    <w:rsid w:val="00D378DA"/>
    <w:rsid w:val="00D37A71"/>
    <w:rsid w:val="00D400EB"/>
    <w:rsid w:val="00D45240"/>
    <w:rsid w:val="00D50782"/>
    <w:rsid w:val="00D53B3E"/>
    <w:rsid w:val="00D55819"/>
    <w:rsid w:val="00D766AF"/>
    <w:rsid w:val="00D77691"/>
    <w:rsid w:val="00D8142D"/>
    <w:rsid w:val="00D8423F"/>
    <w:rsid w:val="00D9034B"/>
    <w:rsid w:val="00DA64ED"/>
    <w:rsid w:val="00DA6593"/>
    <w:rsid w:val="00DA6E0C"/>
    <w:rsid w:val="00DB2A60"/>
    <w:rsid w:val="00DB5470"/>
    <w:rsid w:val="00DC1FD7"/>
    <w:rsid w:val="00DC36F6"/>
    <w:rsid w:val="00DC69AF"/>
    <w:rsid w:val="00DD2EAA"/>
    <w:rsid w:val="00DD3021"/>
    <w:rsid w:val="00DD3632"/>
    <w:rsid w:val="00DD652B"/>
    <w:rsid w:val="00DD70D7"/>
    <w:rsid w:val="00DD7448"/>
    <w:rsid w:val="00DD7478"/>
    <w:rsid w:val="00DE45EB"/>
    <w:rsid w:val="00DE49F2"/>
    <w:rsid w:val="00DF007F"/>
    <w:rsid w:val="00DF03E3"/>
    <w:rsid w:val="00DF0800"/>
    <w:rsid w:val="00DF38F3"/>
    <w:rsid w:val="00DF4AEC"/>
    <w:rsid w:val="00DF57E6"/>
    <w:rsid w:val="00DF6666"/>
    <w:rsid w:val="00DF77A8"/>
    <w:rsid w:val="00E016ED"/>
    <w:rsid w:val="00E02906"/>
    <w:rsid w:val="00E04BA5"/>
    <w:rsid w:val="00E05455"/>
    <w:rsid w:val="00E06919"/>
    <w:rsid w:val="00E06F2C"/>
    <w:rsid w:val="00E11500"/>
    <w:rsid w:val="00E11DC2"/>
    <w:rsid w:val="00E13D2F"/>
    <w:rsid w:val="00E16F57"/>
    <w:rsid w:val="00E172FA"/>
    <w:rsid w:val="00E17B26"/>
    <w:rsid w:val="00E206DC"/>
    <w:rsid w:val="00E22DDB"/>
    <w:rsid w:val="00E25A7E"/>
    <w:rsid w:val="00E3409D"/>
    <w:rsid w:val="00E345D1"/>
    <w:rsid w:val="00E36804"/>
    <w:rsid w:val="00E40C7D"/>
    <w:rsid w:val="00E510A5"/>
    <w:rsid w:val="00E516E6"/>
    <w:rsid w:val="00E52F8E"/>
    <w:rsid w:val="00E539E7"/>
    <w:rsid w:val="00E54DB9"/>
    <w:rsid w:val="00E57223"/>
    <w:rsid w:val="00E6071E"/>
    <w:rsid w:val="00E63FDD"/>
    <w:rsid w:val="00E6420B"/>
    <w:rsid w:val="00E645F5"/>
    <w:rsid w:val="00E64C92"/>
    <w:rsid w:val="00E64FC0"/>
    <w:rsid w:val="00E651C8"/>
    <w:rsid w:val="00E6770F"/>
    <w:rsid w:val="00E739FD"/>
    <w:rsid w:val="00E74FE0"/>
    <w:rsid w:val="00E805A6"/>
    <w:rsid w:val="00E80A64"/>
    <w:rsid w:val="00E81FA5"/>
    <w:rsid w:val="00E82621"/>
    <w:rsid w:val="00E82DF7"/>
    <w:rsid w:val="00E837E7"/>
    <w:rsid w:val="00E861E2"/>
    <w:rsid w:val="00E86AEC"/>
    <w:rsid w:val="00E923BC"/>
    <w:rsid w:val="00E950FC"/>
    <w:rsid w:val="00EA16B0"/>
    <w:rsid w:val="00EB2E38"/>
    <w:rsid w:val="00EB3518"/>
    <w:rsid w:val="00EB434B"/>
    <w:rsid w:val="00EB53BF"/>
    <w:rsid w:val="00EC0155"/>
    <w:rsid w:val="00EC0DD8"/>
    <w:rsid w:val="00EC18A5"/>
    <w:rsid w:val="00EC330A"/>
    <w:rsid w:val="00EC3A84"/>
    <w:rsid w:val="00EC47A4"/>
    <w:rsid w:val="00ED2DFD"/>
    <w:rsid w:val="00ED4458"/>
    <w:rsid w:val="00ED57AB"/>
    <w:rsid w:val="00ED67B0"/>
    <w:rsid w:val="00EE1EBB"/>
    <w:rsid w:val="00EE2B97"/>
    <w:rsid w:val="00EE3436"/>
    <w:rsid w:val="00EE44AA"/>
    <w:rsid w:val="00EF2C83"/>
    <w:rsid w:val="00EF772B"/>
    <w:rsid w:val="00F03903"/>
    <w:rsid w:val="00F17F8F"/>
    <w:rsid w:val="00F24FF8"/>
    <w:rsid w:val="00F25435"/>
    <w:rsid w:val="00F25780"/>
    <w:rsid w:val="00F27580"/>
    <w:rsid w:val="00F32C1A"/>
    <w:rsid w:val="00F33BC2"/>
    <w:rsid w:val="00F41CBD"/>
    <w:rsid w:val="00F41EB2"/>
    <w:rsid w:val="00F425BF"/>
    <w:rsid w:val="00F54D0B"/>
    <w:rsid w:val="00F54FE8"/>
    <w:rsid w:val="00F613B4"/>
    <w:rsid w:val="00F6601C"/>
    <w:rsid w:val="00F702B6"/>
    <w:rsid w:val="00F70E96"/>
    <w:rsid w:val="00F76B8F"/>
    <w:rsid w:val="00F776ED"/>
    <w:rsid w:val="00F80BB8"/>
    <w:rsid w:val="00F8290D"/>
    <w:rsid w:val="00F83842"/>
    <w:rsid w:val="00F838CA"/>
    <w:rsid w:val="00F86B35"/>
    <w:rsid w:val="00F94F3C"/>
    <w:rsid w:val="00F9717B"/>
    <w:rsid w:val="00F971CF"/>
    <w:rsid w:val="00FA1643"/>
    <w:rsid w:val="00FA2988"/>
    <w:rsid w:val="00FA4E68"/>
    <w:rsid w:val="00FA56EE"/>
    <w:rsid w:val="00FB065F"/>
    <w:rsid w:val="00FB0A4A"/>
    <w:rsid w:val="00FC00B8"/>
    <w:rsid w:val="00FC1FE3"/>
    <w:rsid w:val="00FC3548"/>
    <w:rsid w:val="00FD0C25"/>
    <w:rsid w:val="00FD117C"/>
    <w:rsid w:val="00FD147A"/>
    <w:rsid w:val="00FD3021"/>
    <w:rsid w:val="00FD3DD6"/>
    <w:rsid w:val="00FE1D24"/>
    <w:rsid w:val="00FE3FD5"/>
    <w:rsid w:val="00FE72A1"/>
    <w:rsid w:val="00FE7F05"/>
    <w:rsid w:val="00FF1402"/>
    <w:rsid w:val="00FF5262"/>
    <w:rsid w:val="00FF7A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2D72"/>
  <w15:docId w15:val="{C17883FC-2C22-4D66-9D4D-DDAC142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4717B"/>
    <w:pPr>
      <w:tabs>
        <w:tab w:val="center" w:pos="4819"/>
        <w:tab w:val="right" w:pos="9638"/>
      </w:tabs>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64717B"/>
  </w:style>
  <w:style w:type="paragraph" w:styleId="Sidefod">
    <w:name w:val="footer"/>
    <w:basedOn w:val="Normal"/>
    <w:link w:val="SidefodTegn"/>
    <w:uiPriority w:val="99"/>
    <w:unhideWhenUsed/>
    <w:rsid w:val="0064717B"/>
    <w:pPr>
      <w:tabs>
        <w:tab w:val="center" w:pos="4819"/>
        <w:tab w:val="right" w:pos="9638"/>
      </w:tabs>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64717B"/>
  </w:style>
  <w:style w:type="character" w:styleId="Hyperlink">
    <w:name w:val="Hyperlink"/>
    <w:rsid w:val="00E64C92"/>
    <w:rPr>
      <w:color w:val="0000FF"/>
      <w:u w:val="single"/>
    </w:rPr>
  </w:style>
  <w:style w:type="paragraph" w:styleId="Markeringsbobletekst">
    <w:name w:val="Balloon Text"/>
    <w:basedOn w:val="Normal"/>
    <w:link w:val="MarkeringsbobletekstTegn"/>
    <w:uiPriority w:val="99"/>
    <w:semiHidden/>
    <w:unhideWhenUsed/>
    <w:rsid w:val="0098278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2788"/>
    <w:rPr>
      <w:rFonts w:ascii="Segoe UI" w:hAnsi="Segoe UI" w:cs="Segoe UI"/>
      <w:sz w:val="18"/>
      <w:szCs w:val="18"/>
    </w:rPr>
  </w:style>
  <w:style w:type="paragraph" w:styleId="Ingenafstand">
    <w:name w:val="No Spacing"/>
    <w:uiPriority w:val="1"/>
    <w:qFormat/>
    <w:rsid w:val="0043283F"/>
    <w:pPr>
      <w:spacing w:after="0" w:line="240" w:lineRule="auto"/>
    </w:pPr>
  </w:style>
  <w:style w:type="paragraph" w:styleId="Listeafsnit">
    <w:name w:val="List Paragraph"/>
    <w:basedOn w:val="Normal"/>
    <w:uiPriority w:val="34"/>
    <w:qFormat/>
    <w:rsid w:val="00B50CFA"/>
    <w:pPr>
      <w:ind w:left="720"/>
      <w:contextualSpacing/>
    </w:pPr>
  </w:style>
  <w:style w:type="table" w:styleId="Tabel-Gitter">
    <w:name w:val="Table Grid"/>
    <w:basedOn w:val="Tabel-Normal"/>
    <w:uiPriority w:val="39"/>
    <w:rsid w:val="00A3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5E18"/>
    <w:pPr>
      <w:spacing w:before="100" w:beforeAutospacing="1" w:after="100" w:afterAutospacing="1"/>
    </w:pPr>
  </w:style>
  <w:style w:type="paragraph" w:styleId="Brdtekstindrykning">
    <w:name w:val="Body Text Indent"/>
    <w:basedOn w:val="Normal"/>
    <w:link w:val="BrdtekstindrykningTegn"/>
    <w:unhideWhenUsed/>
    <w:rsid w:val="00B93832"/>
    <w:pPr>
      <w:spacing w:line="360" w:lineRule="auto"/>
      <w:ind w:left="360"/>
    </w:pPr>
    <w:rPr>
      <w:bCs/>
      <w:szCs w:val="20"/>
    </w:rPr>
  </w:style>
  <w:style w:type="character" w:customStyle="1" w:styleId="BrdtekstindrykningTegn">
    <w:name w:val="Brødtekstindrykning Tegn"/>
    <w:basedOn w:val="Standardskrifttypeiafsnit"/>
    <w:link w:val="Brdtekstindrykning"/>
    <w:rsid w:val="00B93832"/>
    <w:rPr>
      <w:rFonts w:ascii="Times New Roman" w:eastAsia="Times New Roman" w:hAnsi="Times New Roman" w:cs="Times New Roman"/>
      <w:bCs/>
      <w:sz w:val="24"/>
      <w:szCs w:val="20"/>
      <w:lang w:eastAsia="da-DK"/>
    </w:rPr>
  </w:style>
  <w:style w:type="character" w:styleId="Ulstomtale">
    <w:name w:val="Unresolved Mention"/>
    <w:basedOn w:val="Standardskrifttypeiafsnit"/>
    <w:uiPriority w:val="99"/>
    <w:semiHidden/>
    <w:unhideWhenUsed/>
    <w:rsid w:val="00B93832"/>
    <w:rPr>
      <w:color w:val="605E5C"/>
      <w:shd w:val="clear" w:color="auto" w:fill="E1DFDD"/>
    </w:rPr>
  </w:style>
  <w:style w:type="character" w:styleId="BesgtLink">
    <w:name w:val="FollowedHyperlink"/>
    <w:basedOn w:val="Standardskrifttypeiafsnit"/>
    <w:uiPriority w:val="99"/>
    <w:semiHidden/>
    <w:unhideWhenUsed/>
    <w:rsid w:val="00A11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5401">
      <w:bodyDiv w:val="1"/>
      <w:marLeft w:val="0"/>
      <w:marRight w:val="0"/>
      <w:marTop w:val="0"/>
      <w:marBottom w:val="0"/>
      <w:divBdr>
        <w:top w:val="none" w:sz="0" w:space="0" w:color="auto"/>
        <w:left w:val="none" w:sz="0" w:space="0" w:color="auto"/>
        <w:bottom w:val="none" w:sz="0" w:space="0" w:color="auto"/>
        <w:right w:val="none" w:sz="0" w:space="0" w:color="auto"/>
      </w:divBdr>
    </w:div>
    <w:div w:id="673998968">
      <w:bodyDiv w:val="1"/>
      <w:marLeft w:val="0"/>
      <w:marRight w:val="0"/>
      <w:marTop w:val="0"/>
      <w:marBottom w:val="0"/>
      <w:divBdr>
        <w:top w:val="none" w:sz="0" w:space="0" w:color="auto"/>
        <w:left w:val="none" w:sz="0" w:space="0" w:color="auto"/>
        <w:bottom w:val="none" w:sz="0" w:space="0" w:color="auto"/>
        <w:right w:val="none" w:sz="0" w:space="0" w:color="auto"/>
      </w:divBdr>
    </w:div>
    <w:div w:id="936137186">
      <w:bodyDiv w:val="1"/>
      <w:marLeft w:val="0"/>
      <w:marRight w:val="0"/>
      <w:marTop w:val="0"/>
      <w:marBottom w:val="0"/>
      <w:divBdr>
        <w:top w:val="none" w:sz="0" w:space="0" w:color="auto"/>
        <w:left w:val="none" w:sz="0" w:space="0" w:color="auto"/>
        <w:bottom w:val="none" w:sz="0" w:space="0" w:color="auto"/>
        <w:right w:val="none" w:sz="0" w:space="0" w:color="auto"/>
      </w:divBdr>
    </w:div>
    <w:div w:id="1805195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net.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thist.systime.dk/?i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bdansk.systime.dk/" TargetMode="External"/><Relationship Id="rId4" Type="http://schemas.openxmlformats.org/officeDocument/2006/relationships/settings" Target="settings.xml"/><Relationship Id="rId9" Type="http://schemas.openxmlformats.org/officeDocument/2006/relationships/hyperlink" Target="https://www.ordbogen.com/d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morsoe-gym.dk" TargetMode="External"/><Relationship Id="rId1" Type="http://schemas.openxmlformats.org/officeDocument/2006/relationships/hyperlink" Target="http://www.morsoegy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310A-3307-4860-80FD-8F39D9FD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Ingemann Kristensen</dc:creator>
  <cp:keywords/>
  <dc:description/>
  <cp:lastModifiedBy>Bente Skibsted Jespersen</cp:lastModifiedBy>
  <cp:revision>6</cp:revision>
  <cp:lastPrinted>2021-06-17T11:14:00Z</cp:lastPrinted>
  <dcterms:created xsi:type="dcterms:W3CDTF">2025-05-13T08:32:00Z</dcterms:created>
  <dcterms:modified xsi:type="dcterms:W3CDTF">2025-05-13T08:37:00Z</dcterms:modified>
</cp:coreProperties>
</file>